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BA80" w14:textId="77777777" w:rsidR="00503D3A" w:rsidRDefault="00503D3A" w:rsidP="008B06E4">
      <w:pPr>
        <w:pStyle w:val="PlainText"/>
        <w:ind w:left="567" w:right="567"/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503D3A">
        <w:rPr>
          <w:rFonts w:ascii="Arial" w:hAnsi="Arial" w:cs="Arial"/>
          <w:b/>
          <w:snapToGrid w:val="0"/>
          <w:sz w:val="26"/>
          <w:szCs w:val="26"/>
        </w:rPr>
        <w:t xml:space="preserve">College of Bioresources and Agriculture, National Taiwan University </w:t>
      </w:r>
    </w:p>
    <w:p w14:paraId="44F6C6DB" w14:textId="227F96E6" w:rsidR="008B06E4" w:rsidRPr="00B34BDA" w:rsidRDefault="008B06E4" w:rsidP="008B06E4">
      <w:pPr>
        <w:pStyle w:val="PlainText"/>
        <w:ind w:left="567" w:right="567"/>
        <w:jc w:val="center"/>
        <w:rPr>
          <w:rFonts w:ascii="Arial" w:hAnsi="Arial" w:cs="Arial"/>
          <w:sz w:val="26"/>
          <w:szCs w:val="26"/>
          <w:u w:val="single"/>
        </w:rPr>
      </w:pPr>
      <w:r w:rsidRPr="00B34BDA">
        <w:rPr>
          <w:rFonts w:ascii="Arial" w:hAnsi="Arial" w:cs="Arial"/>
          <w:sz w:val="26"/>
          <w:szCs w:val="26"/>
          <w:u w:val="single"/>
        </w:rPr>
        <w:t>Minute</w:t>
      </w:r>
      <w:r w:rsidR="00DB22D9">
        <w:rPr>
          <w:rFonts w:ascii="Arial" w:hAnsi="Arial" w:cs="Arial"/>
          <w:sz w:val="26"/>
          <w:szCs w:val="26"/>
          <w:u w:val="single"/>
        </w:rPr>
        <w:t>s</w:t>
      </w:r>
      <w:bookmarkStart w:id="0" w:name="_GoBack"/>
      <w:bookmarkEnd w:id="0"/>
      <w:r w:rsidRPr="00B34BDA">
        <w:rPr>
          <w:rFonts w:ascii="Arial" w:hAnsi="Arial" w:cs="Arial"/>
          <w:sz w:val="26"/>
          <w:szCs w:val="26"/>
          <w:u w:val="single"/>
        </w:rPr>
        <w:t xml:space="preserve"> of 261th College’s Meeting</w:t>
      </w:r>
      <w:r w:rsidRPr="00B34BDA">
        <w:rPr>
          <w:rFonts w:ascii="Arial" w:hAnsi="Arial" w:cs="Arial"/>
          <w:sz w:val="26"/>
          <w:szCs w:val="26"/>
          <w:u w:val="single"/>
        </w:rPr>
        <w:br/>
      </w:r>
    </w:p>
    <w:p w14:paraId="54381661" w14:textId="79CEFDB3" w:rsidR="008B06E4" w:rsidRPr="00B34BDA" w:rsidRDefault="0018090F" w:rsidP="0018090F">
      <w:pPr>
        <w:pStyle w:val="PlainText"/>
        <w:ind w:left="567" w:right="567"/>
        <w:rPr>
          <w:rFonts w:ascii="Arial" w:hAnsi="Arial" w:cs="Arial"/>
        </w:rPr>
      </w:pPr>
      <w:r w:rsidRPr="0018090F">
        <w:rPr>
          <w:rFonts w:ascii="Arial" w:hAnsi="Arial" w:cs="Arial" w:hint="eastAsia"/>
          <w:u w:val="single"/>
          <w:lang w:eastAsia="zh-TW"/>
        </w:rPr>
        <w:t>Lo</w:t>
      </w:r>
      <w:r w:rsidRPr="0018090F">
        <w:rPr>
          <w:rFonts w:ascii="Arial" w:hAnsi="Arial" w:cs="Arial"/>
          <w:u w:val="single"/>
          <w:lang w:eastAsia="zh-TW"/>
        </w:rPr>
        <w:t>cation</w:t>
      </w:r>
      <w:r w:rsidR="008B06E4" w:rsidRPr="00B34BDA">
        <w:rPr>
          <w:rFonts w:ascii="Arial" w:hAnsi="Arial" w:cs="Arial"/>
        </w:rPr>
        <w:t xml:space="preserve">: </w:t>
      </w:r>
      <w:r w:rsidR="008B06E4" w:rsidRPr="00B34BDA">
        <w:rPr>
          <w:rFonts w:ascii="Arial" w:hAnsi="Arial" w:cs="Arial"/>
          <w:lang w:eastAsia="zh-TW"/>
        </w:rPr>
        <w:t>T</w:t>
      </w:r>
      <w:r w:rsidR="008B06E4" w:rsidRPr="00B34BDA">
        <w:rPr>
          <w:rFonts w:ascii="Arial" w:hAnsi="Arial" w:cs="Arial"/>
        </w:rPr>
        <w:t xml:space="preserve">he first meeting room of CBA-NTU </w:t>
      </w:r>
    </w:p>
    <w:p w14:paraId="06BF5E89" w14:textId="421C2212" w:rsidR="008B06E4" w:rsidRPr="00B34BDA" w:rsidRDefault="008B06E4" w:rsidP="008B06E4">
      <w:pPr>
        <w:pStyle w:val="PlainText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  <w:u w:val="single"/>
        </w:rPr>
        <w:t>Date and time</w:t>
      </w:r>
      <w:r w:rsidRPr="00B34BDA">
        <w:rPr>
          <w:rFonts w:ascii="Arial" w:hAnsi="Arial" w:cs="Arial"/>
        </w:rPr>
        <w:t xml:space="preserve">: 23th, </w:t>
      </w:r>
      <w:r w:rsidR="00064A6C" w:rsidRPr="00B34BDA">
        <w:rPr>
          <w:rFonts w:ascii="Arial" w:hAnsi="Arial" w:cs="Arial"/>
          <w:lang w:eastAsia="zh-TW"/>
        </w:rPr>
        <w:t>Dec</w:t>
      </w:r>
      <w:r w:rsidRPr="00B34BDA">
        <w:rPr>
          <w:rFonts w:ascii="Arial" w:hAnsi="Arial" w:cs="Arial"/>
        </w:rPr>
        <w:t xml:space="preserve">., 2019 at 2:30pm. </w:t>
      </w:r>
    </w:p>
    <w:p w14:paraId="6D0104A1" w14:textId="77777777" w:rsidR="0018090F" w:rsidRDefault="0018090F" w:rsidP="001E18CF">
      <w:pPr>
        <w:pStyle w:val="PlainText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u w:val="single"/>
        </w:rPr>
        <w:t>Chair</w:t>
      </w:r>
      <w:r w:rsidR="008B06E4" w:rsidRPr="00B34BDA">
        <w:rPr>
          <w:rFonts w:ascii="Arial" w:hAnsi="Arial" w:cs="Arial"/>
        </w:rPr>
        <w:t>: Prof. Huu-Sheng Lur, Dean of CBA-NTU</w:t>
      </w:r>
      <w:r w:rsidR="001E18CF" w:rsidRPr="00B34BDA">
        <w:rPr>
          <w:rFonts w:ascii="Arial" w:hAnsi="Arial" w:cs="Arial"/>
          <w:lang w:eastAsia="zh-TW"/>
        </w:rPr>
        <w:t xml:space="preserve">. </w:t>
      </w:r>
    </w:p>
    <w:p w14:paraId="769A5255" w14:textId="57AA5CAE" w:rsidR="008B06E4" w:rsidRPr="00B34BDA" w:rsidRDefault="0018090F" w:rsidP="001E18CF">
      <w:pPr>
        <w:pStyle w:val="PlainText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u w:val="single"/>
        </w:rPr>
        <w:t>Members</w:t>
      </w:r>
      <w:r w:rsidRPr="001809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E18CF" w:rsidRPr="00B34BDA">
        <w:rPr>
          <w:rFonts w:ascii="Arial" w:hAnsi="Arial" w:cs="Arial"/>
        </w:rPr>
        <w:t>Prof. Dar-Yuan Lee</w:t>
      </w:r>
      <w:r w:rsidR="001E18CF" w:rsidRPr="00B34BDA">
        <w:rPr>
          <w:rFonts w:ascii="Arial" w:hAnsi="Arial" w:cs="Arial"/>
          <w:lang w:eastAsia="zh-TW"/>
        </w:rPr>
        <w:t>,</w:t>
      </w:r>
      <w:r w:rsidR="001E18CF" w:rsidRPr="00B34BDA">
        <w:rPr>
          <w:rFonts w:ascii="Arial" w:hAnsi="Arial" w:cs="Arial"/>
        </w:rPr>
        <w:t xml:space="preserve"> Associate Dean of CBA-NTU and Prof. Yu-Pin Lin, Associate Dean of CBA-NTU</w:t>
      </w:r>
      <w:r>
        <w:rPr>
          <w:rFonts w:ascii="Arial" w:hAnsi="Arial" w:cs="Arial"/>
        </w:rPr>
        <w:t>,</w:t>
      </w:r>
      <w:r w:rsidR="001E18CF" w:rsidRPr="00B34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Department Chairs, </w:t>
      </w:r>
      <w:r w:rsidRPr="00B34BDA">
        <w:rPr>
          <w:rFonts w:ascii="Arial" w:hAnsi="Arial" w:cs="Arial"/>
        </w:rPr>
        <w:t>Representative</w:t>
      </w:r>
      <w:r>
        <w:rPr>
          <w:rFonts w:ascii="Arial" w:hAnsi="Arial" w:cs="Arial"/>
        </w:rPr>
        <w:t>s</w:t>
      </w:r>
      <w:r w:rsidRPr="00B34BDA">
        <w:rPr>
          <w:rFonts w:ascii="Arial" w:hAnsi="Arial" w:cs="Arial"/>
        </w:rPr>
        <w:t xml:space="preserve"> of the College’s Meeting,</w:t>
      </w:r>
    </w:p>
    <w:p w14:paraId="1955794C" w14:textId="7CA8313C" w:rsidR="008B06E4" w:rsidRPr="00B34BDA" w:rsidRDefault="0018090F" w:rsidP="008B06E4">
      <w:pPr>
        <w:pStyle w:val="PlainText"/>
        <w:ind w:left="567" w:right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In attendance</w:t>
      </w:r>
      <w:r w:rsidR="008B06E4" w:rsidRPr="00B34BDA">
        <w:rPr>
          <w:rFonts w:ascii="Arial" w:hAnsi="Arial" w:cs="Arial"/>
          <w:i/>
        </w:rPr>
        <w:t xml:space="preserve">: </w:t>
      </w:r>
      <w:r w:rsidR="008B5244" w:rsidRPr="00B34BDA">
        <w:rPr>
          <w:rFonts w:ascii="Arial" w:hAnsi="Arial" w:cs="Arial"/>
        </w:rPr>
        <w:t>Mr. Shun-Ren Li, Ms. Jing-Ru Huang, Ms. Li-Zhu Wei, Ms. Wei-Jun Fu.</w:t>
      </w:r>
    </w:p>
    <w:p w14:paraId="6D28CC43" w14:textId="51310BCB" w:rsidR="002A1EDC" w:rsidRPr="00B34BDA" w:rsidRDefault="002A1EDC" w:rsidP="008B06E4">
      <w:pPr>
        <w:pStyle w:val="PlainText"/>
        <w:ind w:left="567" w:right="567"/>
        <w:rPr>
          <w:rFonts w:ascii="Arial" w:hAnsi="Arial" w:cs="Arial"/>
        </w:rPr>
      </w:pPr>
    </w:p>
    <w:p w14:paraId="619E427C" w14:textId="0471D8F6" w:rsidR="002A1EDC" w:rsidRPr="00B34BDA" w:rsidRDefault="002A1EDC" w:rsidP="008B06E4">
      <w:pPr>
        <w:pStyle w:val="PlainText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  <w:b/>
          <w:bCs/>
        </w:rPr>
        <w:t>Award Ceremony:</w:t>
      </w:r>
      <w:r w:rsidRPr="00B34BDA">
        <w:rPr>
          <w:rFonts w:ascii="Arial" w:hAnsi="Arial" w:cs="Arial"/>
        </w:rPr>
        <w:t xml:space="preserve"> 107th College Student Research and Creation Award of the Ministry of Science and Technology.</w:t>
      </w:r>
    </w:p>
    <w:p w14:paraId="42389A26" w14:textId="1AACFB3A" w:rsidR="002A1EDC" w:rsidRPr="00B34BDA" w:rsidRDefault="002A1EDC" w:rsidP="008B06E4">
      <w:pPr>
        <w:pStyle w:val="PlainText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  <w:b/>
          <w:bCs/>
        </w:rPr>
        <w:t>Report:</w:t>
      </w:r>
      <w:r w:rsidRPr="00B34BDA">
        <w:rPr>
          <w:rFonts w:ascii="Arial" w:hAnsi="Arial" w:cs="Arial"/>
        </w:rPr>
        <w:t xml:space="preserve"> Prof. Yu-Pin Lin, Associate Dean of CBA-NTU, declared the Sustaina</w:t>
      </w:r>
      <w:r w:rsidR="00C82947">
        <w:rPr>
          <w:rFonts w:ascii="Arial" w:hAnsi="Arial" w:cs="Arial"/>
        </w:rPr>
        <w:t>bility Development Goals (SDGs)</w:t>
      </w:r>
      <w:r w:rsidRPr="00B34BDA">
        <w:rPr>
          <w:rFonts w:ascii="Arial" w:hAnsi="Arial" w:cs="Arial"/>
        </w:rPr>
        <w:t>, University Social Responsibility</w:t>
      </w:r>
      <w:r w:rsidR="00C82947">
        <w:rPr>
          <w:rFonts w:ascii="Arial" w:hAnsi="Arial" w:cs="Arial"/>
        </w:rPr>
        <w:t>,</w:t>
      </w:r>
      <w:r w:rsidRPr="00B34BDA">
        <w:rPr>
          <w:rFonts w:ascii="Arial" w:hAnsi="Arial" w:cs="Arial"/>
        </w:rPr>
        <w:t xml:space="preserve"> and </w:t>
      </w:r>
      <w:r w:rsidR="00C82947">
        <w:rPr>
          <w:rFonts w:ascii="Arial" w:hAnsi="Arial" w:cs="Arial"/>
        </w:rPr>
        <w:t xml:space="preserve">the </w:t>
      </w:r>
      <w:r w:rsidRPr="00B34BDA">
        <w:rPr>
          <w:rFonts w:ascii="Arial" w:hAnsi="Arial" w:cs="Arial"/>
        </w:rPr>
        <w:t>Sustainability Tracking, Assessment</w:t>
      </w:r>
      <w:r w:rsidR="00C82947">
        <w:rPr>
          <w:rFonts w:ascii="Arial" w:hAnsi="Arial" w:cs="Arial"/>
        </w:rPr>
        <w:t>,</w:t>
      </w:r>
      <w:r w:rsidRPr="00B34BDA">
        <w:rPr>
          <w:rFonts w:ascii="Arial" w:hAnsi="Arial" w:cs="Arial"/>
        </w:rPr>
        <w:t xml:space="preserve"> &amp; Rating System (STARS) school-level policy.   </w:t>
      </w:r>
    </w:p>
    <w:p w14:paraId="7F1B1A2B" w14:textId="77777777" w:rsidR="008B06E4" w:rsidRPr="00B34BDA" w:rsidRDefault="008B06E4" w:rsidP="008B06E4">
      <w:pPr>
        <w:pStyle w:val="PlainText"/>
        <w:ind w:left="567" w:right="567"/>
        <w:rPr>
          <w:rFonts w:ascii="Arial" w:hAnsi="Arial" w:cs="Arial"/>
        </w:rPr>
      </w:pPr>
    </w:p>
    <w:p w14:paraId="4DC7E15A" w14:textId="5E1A4C17" w:rsidR="008B06E4" w:rsidRPr="00B34BDA" w:rsidRDefault="008B06E4" w:rsidP="008B06E4">
      <w:pPr>
        <w:pStyle w:val="PlainText"/>
        <w:spacing w:before="60"/>
        <w:ind w:left="567" w:right="567"/>
        <w:rPr>
          <w:rFonts w:ascii="Arial" w:hAnsi="Arial" w:cs="Arial"/>
          <w:b/>
        </w:rPr>
      </w:pPr>
      <w:r w:rsidRPr="00B34BDA">
        <w:rPr>
          <w:rFonts w:ascii="Arial" w:hAnsi="Arial" w:cs="Arial"/>
          <w:b/>
        </w:rPr>
        <w:t>1</w:t>
      </w:r>
      <w:r w:rsidRPr="00B34BDA">
        <w:rPr>
          <w:rFonts w:ascii="Arial" w:hAnsi="Arial" w:cs="Arial"/>
          <w:b/>
        </w:rPr>
        <w:tab/>
      </w:r>
      <w:r w:rsidRPr="00B34BDA">
        <w:rPr>
          <w:rFonts w:ascii="Arial" w:hAnsi="Arial" w:cs="Arial"/>
          <w:b/>
        </w:rPr>
        <w:tab/>
      </w:r>
      <w:r w:rsidR="002A1EDC" w:rsidRPr="00B34BDA">
        <w:rPr>
          <w:rFonts w:ascii="Arial" w:hAnsi="Arial" w:cs="Arial"/>
          <w:b/>
        </w:rPr>
        <w:t>Confirmation of the resolution of previous 260th meeting minutes</w:t>
      </w:r>
    </w:p>
    <w:p w14:paraId="224080D6" w14:textId="77777777" w:rsidR="00B34BDA" w:rsidRDefault="00B34BDA" w:rsidP="008B06E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</w:p>
    <w:p w14:paraId="081D0BBF" w14:textId="44D3ABAE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</w:rPr>
        <w:t xml:space="preserve">The following documents were </w:t>
      </w:r>
      <w:r w:rsidR="00C82947">
        <w:rPr>
          <w:rFonts w:ascii="Arial" w:hAnsi="Arial" w:cs="Arial"/>
        </w:rPr>
        <w:t>prepared for</w:t>
      </w:r>
      <w:r w:rsidRPr="00B34BDA">
        <w:rPr>
          <w:rFonts w:ascii="Arial" w:hAnsi="Arial" w:cs="Arial"/>
        </w:rPr>
        <w:t xml:space="preserve"> the </w:t>
      </w:r>
      <w:r w:rsidR="00A3359C" w:rsidRPr="00B34BDA">
        <w:rPr>
          <w:rFonts w:ascii="Arial" w:hAnsi="Arial" w:cs="Arial"/>
        </w:rPr>
        <w:t xml:space="preserve">NTU </w:t>
      </w:r>
      <w:r w:rsidR="00174D84" w:rsidRPr="00B34BDA">
        <w:rPr>
          <w:rFonts w:ascii="Arial" w:hAnsi="Arial" w:cs="Arial"/>
        </w:rPr>
        <w:t>Administrative</w:t>
      </w:r>
      <w:r w:rsidR="00C82947">
        <w:rPr>
          <w:rFonts w:ascii="Arial" w:hAnsi="Arial" w:cs="Arial"/>
        </w:rPr>
        <w:t xml:space="preserve"> </w:t>
      </w:r>
      <w:r w:rsidR="00174D84" w:rsidRPr="00B34BDA">
        <w:rPr>
          <w:rFonts w:ascii="Arial" w:hAnsi="Arial" w:cs="Arial"/>
        </w:rPr>
        <w:t>/ NTU Affairs Meeting</w:t>
      </w:r>
      <w:r w:rsidRPr="00B34BDA">
        <w:rPr>
          <w:rFonts w:ascii="Arial" w:hAnsi="Arial" w:cs="Arial"/>
        </w:rPr>
        <w:t>:</w:t>
      </w:r>
    </w:p>
    <w:p w14:paraId="5D584DE4" w14:textId="36822FD9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</w:rPr>
        <w:t xml:space="preserve">1.1 </w:t>
      </w:r>
      <w:r w:rsidRPr="00B34BDA">
        <w:rPr>
          <w:rFonts w:ascii="Arial" w:hAnsi="Arial" w:cs="Arial"/>
        </w:rPr>
        <w:tab/>
      </w:r>
      <w:r w:rsidR="00174D84" w:rsidRPr="00B34BDA">
        <w:rPr>
          <w:rFonts w:ascii="Arial" w:hAnsi="Arial" w:cs="Arial"/>
        </w:rPr>
        <w:t>About</w:t>
      </w:r>
      <w:r w:rsidR="00C82947">
        <w:rPr>
          <w:rFonts w:ascii="Arial" w:hAnsi="Arial" w:cs="Arial"/>
        </w:rPr>
        <w:t xml:space="preserve"> the</w:t>
      </w:r>
      <w:r w:rsidR="00174D84" w:rsidRPr="00B34BDA">
        <w:rPr>
          <w:rFonts w:ascii="Arial" w:hAnsi="Arial" w:cs="Arial"/>
        </w:rPr>
        <w:t xml:space="preserve"> application and </w:t>
      </w:r>
      <w:r w:rsidR="00174D84" w:rsidRPr="00B34BDA">
        <w:rPr>
          <w:rFonts w:ascii="Arial" w:hAnsi="Arial" w:cs="Arial"/>
          <w:lang w:eastAsia="zh-TW"/>
        </w:rPr>
        <w:t xml:space="preserve">the plan </w:t>
      </w:r>
      <w:r w:rsidR="00174D84" w:rsidRPr="00B34BDA">
        <w:rPr>
          <w:rFonts w:ascii="Arial" w:hAnsi="Arial" w:cs="Arial"/>
        </w:rPr>
        <w:t xml:space="preserve">of </w:t>
      </w:r>
      <w:r w:rsidR="00C82947">
        <w:rPr>
          <w:rFonts w:ascii="Arial" w:hAnsi="Arial" w:cs="Arial"/>
        </w:rPr>
        <w:t xml:space="preserve">the </w:t>
      </w:r>
      <w:r w:rsidR="00174D84" w:rsidRPr="00B34BDA">
        <w:rPr>
          <w:rFonts w:ascii="Arial" w:hAnsi="Arial" w:cs="Arial"/>
        </w:rPr>
        <w:t xml:space="preserve">International College Provisional Office for the addition of </w:t>
      </w:r>
      <w:r w:rsidR="00C82947">
        <w:rPr>
          <w:rFonts w:ascii="Arial" w:hAnsi="Arial" w:cs="Arial"/>
        </w:rPr>
        <w:t xml:space="preserve">a </w:t>
      </w:r>
      <w:r w:rsidR="00174D84" w:rsidRPr="00B34BDA">
        <w:rPr>
          <w:rFonts w:ascii="Arial" w:hAnsi="Arial" w:cs="Arial"/>
        </w:rPr>
        <w:t>Master’s Program in Biodiversity.</w:t>
      </w:r>
    </w:p>
    <w:p w14:paraId="43D33519" w14:textId="3DACAE17" w:rsidR="00174D84" w:rsidRPr="00B34BDA" w:rsidRDefault="008B06E4" w:rsidP="00174D8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</w:rPr>
        <w:t xml:space="preserve">1.2 </w:t>
      </w:r>
      <w:r w:rsidRPr="00B34BDA">
        <w:rPr>
          <w:rFonts w:ascii="Arial" w:hAnsi="Arial" w:cs="Arial"/>
        </w:rPr>
        <w:tab/>
      </w:r>
      <w:r w:rsidR="00C82947">
        <w:rPr>
          <w:rFonts w:ascii="Arial" w:hAnsi="Arial" w:cs="Arial"/>
        </w:rPr>
        <w:t>The election results</w:t>
      </w:r>
      <w:r w:rsidR="00174D84" w:rsidRPr="00B34BDA">
        <w:rPr>
          <w:rFonts w:ascii="Arial" w:hAnsi="Arial" w:cs="Arial"/>
        </w:rPr>
        <w:t xml:space="preserve"> of the Review Committee of the Experimental Forest-NTU Management Office of 108 school year- Prof. Dar-Yuan Le</w:t>
      </w:r>
      <w:r w:rsidR="00C82947">
        <w:rPr>
          <w:rFonts w:ascii="Arial" w:hAnsi="Arial" w:cs="Arial"/>
        </w:rPr>
        <w:t>e elected as</w:t>
      </w:r>
      <w:r w:rsidR="00174D84" w:rsidRPr="00B34BDA">
        <w:rPr>
          <w:rFonts w:ascii="Arial" w:hAnsi="Arial" w:cs="Arial"/>
        </w:rPr>
        <w:t xml:space="preserve"> Associate Dean of CBA-NTU.</w:t>
      </w:r>
    </w:p>
    <w:p w14:paraId="764EC41B" w14:textId="28761075" w:rsidR="00174D84" w:rsidRPr="00B34BDA" w:rsidRDefault="008B06E4" w:rsidP="00174D8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</w:rPr>
        <w:t xml:space="preserve">1.3 </w:t>
      </w:r>
      <w:r w:rsidRPr="00B34BDA">
        <w:rPr>
          <w:rFonts w:ascii="Arial" w:hAnsi="Arial" w:cs="Arial"/>
        </w:rPr>
        <w:tab/>
      </w:r>
      <w:r w:rsidR="00174D84" w:rsidRPr="00B34BDA">
        <w:rPr>
          <w:rFonts w:ascii="Arial" w:hAnsi="Arial" w:cs="Arial"/>
        </w:rPr>
        <w:t>Revise</w:t>
      </w:r>
      <w:r w:rsidR="00C82947">
        <w:rPr>
          <w:rFonts w:ascii="Arial" w:hAnsi="Arial" w:cs="Arial"/>
        </w:rPr>
        <w:t>d</w:t>
      </w:r>
      <w:r w:rsidR="00174D84" w:rsidRPr="00B34BDA">
        <w:rPr>
          <w:rFonts w:ascii="Arial" w:hAnsi="Arial" w:cs="Arial"/>
        </w:rPr>
        <w:t xml:space="preserve"> appointment standard</w:t>
      </w:r>
      <w:r w:rsidR="00C82947">
        <w:rPr>
          <w:rFonts w:ascii="Arial" w:hAnsi="Arial" w:cs="Arial"/>
        </w:rPr>
        <w:t>s</w:t>
      </w:r>
      <w:r w:rsidR="00174D84" w:rsidRPr="00B34BDA">
        <w:rPr>
          <w:rFonts w:ascii="Arial" w:hAnsi="Arial" w:cs="Arial"/>
        </w:rPr>
        <w:t xml:space="preserve"> of distinguished professors and review work regulations </w:t>
      </w:r>
      <w:r w:rsidR="00C82947">
        <w:rPr>
          <w:rFonts w:ascii="Arial" w:hAnsi="Arial" w:cs="Arial"/>
        </w:rPr>
        <w:t>for</w:t>
      </w:r>
      <w:r w:rsidR="00174D84" w:rsidRPr="00B34BDA">
        <w:rPr>
          <w:rFonts w:ascii="Arial" w:hAnsi="Arial" w:cs="Arial"/>
        </w:rPr>
        <w:t xml:space="preserve"> CBA-NTU.</w:t>
      </w:r>
    </w:p>
    <w:p w14:paraId="5B9CCBE1" w14:textId="18E61351" w:rsidR="00174D84" w:rsidRPr="00B34BDA" w:rsidRDefault="00174D84" w:rsidP="00174D8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1.4</w:t>
      </w:r>
      <w:r w:rsidRPr="00B34BDA">
        <w:rPr>
          <w:rFonts w:ascii="Arial" w:hAnsi="Arial" w:cs="Arial"/>
          <w:lang w:eastAsia="zh-TW"/>
        </w:rPr>
        <w:tab/>
        <w:t>Revise</w:t>
      </w:r>
      <w:r w:rsidR="00C82947">
        <w:rPr>
          <w:rFonts w:ascii="Arial" w:hAnsi="Arial" w:cs="Arial"/>
          <w:lang w:eastAsia="zh-TW"/>
        </w:rPr>
        <w:t>d</w:t>
      </w:r>
      <w:r w:rsidRPr="00B34BDA">
        <w:rPr>
          <w:rFonts w:ascii="Arial" w:hAnsi="Arial" w:cs="Arial"/>
          <w:lang w:eastAsia="zh-TW"/>
        </w:rPr>
        <w:t xml:space="preserve"> flexible salary review standards for teaching and research </w:t>
      </w:r>
      <w:r w:rsidR="00A3359C" w:rsidRPr="00B34BDA">
        <w:rPr>
          <w:rFonts w:ascii="Arial" w:hAnsi="Arial" w:cs="Arial"/>
          <w:lang w:eastAsia="zh-TW"/>
        </w:rPr>
        <w:t>faculty</w:t>
      </w:r>
      <w:r w:rsidRPr="00B34BDA">
        <w:rPr>
          <w:rFonts w:ascii="Arial" w:hAnsi="Arial" w:cs="Arial"/>
          <w:lang w:eastAsia="zh-TW"/>
        </w:rPr>
        <w:t xml:space="preserve"> and work regulations</w:t>
      </w:r>
      <w:r w:rsidR="00A3359C" w:rsidRPr="00B34BDA">
        <w:rPr>
          <w:rFonts w:ascii="Arial" w:hAnsi="Arial" w:cs="Arial"/>
          <w:lang w:eastAsia="zh-TW"/>
        </w:rPr>
        <w:t xml:space="preserve"> of CBA-NTU after approval of the 3055</w:t>
      </w:r>
      <w:r w:rsidR="00A3359C" w:rsidRPr="00B34BDA">
        <w:rPr>
          <w:rFonts w:ascii="Arial" w:hAnsi="Arial" w:cs="Arial"/>
          <w:vertAlign w:val="superscript"/>
          <w:lang w:eastAsia="zh-TW"/>
        </w:rPr>
        <w:t>th</w:t>
      </w:r>
      <w:r w:rsidR="00A3359C" w:rsidRPr="00B34BDA">
        <w:rPr>
          <w:rFonts w:ascii="Arial" w:hAnsi="Arial" w:cs="Arial"/>
          <w:lang w:eastAsia="zh-TW"/>
        </w:rPr>
        <w:t xml:space="preserve"> NTU Administrative meeting.</w:t>
      </w:r>
    </w:p>
    <w:p w14:paraId="3C185163" w14:textId="5663B5ED" w:rsidR="00A3359C" w:rsidRPr="00B34BDA" w:rsidRDefault="00A3359C" w:rsidP="00A3359C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1.5</w:t>
      </w:r>
      <w:r w:rsidRPr="00B34BDA">
        <w:rPr>
          <w:rFonts w:ascii="Arial" w:hAnsi="Arial" w:cs="Arial"/>
          <w:lang w:eastAsia="zh-TW"/>
        </w:rPr>
        <w:tab/>
        <w:t>Revise</w:t>
      </w:r>
      <w:r w:rsidR="00C82947">
        <w:rPr>
          <w:rFonts w:ascii="Arial" w:hAnsi="Arial" w:cs="Arial"/>
          <w:lang w:eastAsia="zh-TW"/>
        </w:rPr>
        <w:t>d</w:t>
      </w:r>
      <w:r w:rsidRPr="00B34BDA">
        <w:rPr>
          <w:rFonts w:ascii="Arial" w:hAnsi="Arial" w:cs="Arial"/>
          <w:lang w:eastAsia="zh-TW"/>
        </w:rPr>
        <w:t xml:space="preserve"> </w:t>
      </w:r>
      <w:r w:rsidR="007F4134" w:rsidRPr="00B34BDA">
        <w:rPr>
          <w:rFonts w:ascii="Arial" w:hAnsi="Arial" w:cs="Arial"/>
          <w:lang w:eastAsia="zh-TW"/>
        </w:rPr>
        <w:t>r</w:t>
      </w:r>
      <w:r w:rsidRPr="00B34BDA">
        <w:rPr>
          <w:rFonts w:ascii="Arial" w:hAnsi="Arial" w:cs="Arial"/>
          <w:lang w:eastAsia="zh-TW"/>
        </w:rPr>
        <w:t>eview method</w:t>
      </w:r>
      <w:r w:rsidR="00C82947">
        <w:rPr>
          <w:rFonts w:ascii="Arial" w:hAnsi="Arial" w:cs="Arial"/>
          <w:lang w:eastAsia="zh-TW"/>
        </w:rPr>
        <w:t>s</w:t>
      </w:r>
      <w:r w:rsidRPr="00B34BDA">
        <w:rPr>
          <w:rFonts w:ascii="Arial" w:hAnsi="Arial" w:cs="Arial"/>
          <w:lang w:eastAsia="zh-TW"/>
        </w:rPr>
        <w:t xml:space="preserve"> of Student Academic Thesis Award of CBA-NTU.</w:t>
      </w:r>
    </w:p>
    <w:p w14:paraId="17963840" w14:textId="259A4D70" w:rsidR="00A3359C" w:rsidRPr="00B34BDA" w:rsidRDefault="00A3359C" w:rsidP="00A3359C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1.6</w:t>
      </w:r>
      <w:r w:rsidRPr="00B34BDA">
        <w:rPr>
          <w:rFonts w:ascii="Arial" w:hAnsi="Arial" w:cs="Arial"/>
          <w:lang w:eastAsia="zh-TW"/>
        </w:rPr>
        <w:tab/>
        <w:t>Revise</w:t>
      </w:r>
      <w:r w:rsidR="00C82947">
        <w:rPr>
          <w:rFonts w:ascii="Arial" w:hAnsi="Arial" w:cs="Arial"/>
          <w:lang w:eastAsia="zh-TW"/>
        </w:rPr>
        <w:t>d</w:t>
      </w:r>
      <w:r w:rsidRPr="00B34BDA">
        <w:rPr>
          <w:rFonts w:ascii="Arial" w:hAnsi="Arial" w:cs="Arial"/>
          <w:lang w:eastAsia="zh-TW"/>
        </w:rPr>
        <w:t xml:space="preserve"> application method of Liu Gu Xiong scholarship.</w:t>
      </w:r>
    </w:p>
    <w:p w14:paraId="4A2163C9" w14:textId="4B160E44" w:rsidR="00810BC4" w:rsidRPr="00B34BDA" w:rsidRDefault="00A3359C" w:rsidP="00810BC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1.7</w:t>
      </w:r>
      <w:r w:rsidRPr="00B34BDA">
        <w:rPr>
          <w:rFonts w:ascii="Arial" w:hAnsi="Arial" w:cs="Arial"/>
          <w:lang w:eastAsia="zh-TW"/>
        </w:rPr>
        <w:tab/>
      </w:r>
      <w:r w:rsidR="00C82947">
        <w:rPr>
          <w:rFonts w:ascii="Arial" w:hAnsi="Arial" w:cs="Arial"/>
          <w:lang w:eastAsia="zh-TW"/>
        </w:rPr>
        <w:t>Exchange of</w:t>
      </w:r>
      <w:r w:rsidR="005924E6" w:rsidRPr="00B34BDA">
        <w:rPr>
          <w:rFonts w:ascii="Arial" w:hAnsi="Arial" w:cs="Arial"/>
          <w:lang w:eastAsia="zh-TW"/>
        </w:rPr>
        <w:t xml:space="preserve"> a memorandum of agreement </w:t>
      </w:r>
      <w:r w:rsidR="00C82947">
        <w:rPr>
          <w:rFonts w:ascii="Arial" w:hAnsi="Arial" w:cs="Arial"/>
          <w:lang w:eastAsia="zh-TW"/>
        </w:rPr>
        <w:t>between the</w:t>
      </w:r>
      <w:r w:rsidR="002013ED" w:rsidRPr="00B34BDA">
        <w:rPr>
          <w:rFonts w:ascii="Arial" w:hAnsi="Arial" w:cs="Arial"/>
          <w:lang w:eastAsia="zh-TW"/>
        </w:rPr>
        <w:t xml:space="preserve"> </w:t>
      </w:r>
      <w:r w:rsidR="005130A1" w:rsidRPr="00B34BDA">
        <w:rPr>
          <w:rFonts w:ascii="Arial" w:hAnsi="Arial" w:cs="Arial"/>
          <w:lang w:eastAsia="zh-TW"/>
        </w:rPr>
        <w:t xml:space="preserve">Department of Agronomy </w:t>
      </w:r>
      <w:r w:rsidR="004A601C" w:rsidRPr="00B34BDA">
        <w:rPr>
          <w:rFonts w:ascii="Arial" w:hAnsi="Arial" w:cs="Arial"/>
          <w:lang w:eastAsia="zh-TW"/>
        </w:rPr>
        <w:t xml:space="preserve">of CBA-NTU </w:t>
      </w:r>
      <w:r w:rsidR="005130A1" w:rsidRPr="00B34BDA">
        <w:rPr>
          <w:rFonts w:ascii="Arial" w:hAnsi="Arial" w:cs="Arial"/>
          <w:lang w:eastAsia="zh-TW"/>
        </w:rPr>
        <w:t>and the University of Mindanao in the Philippines</w:t>
      </w:r>
      <w:r w:rsidR="002013ED" w:rsidRPr="00B34BDA">
        <w:rPr>
          <w:rFonts w:ascii="Arial" w:hAnsi="Arial" w:cs="Arial"/>
          <w:lang w:eastAsia="zh-TW"/>
        </w:rPr>
        <w:t xml:space="preserve">. </w:t>
      </w:r>
      <w:r w:rsidR="008A79E8" w:rsidRPr="00B34BDA">
        <w:rPr>
          <w:rFonts w:ascii="Arial" w:hAnsi="Arial" w:cs="Arial"/>
          <w:lang w:eastAsia="zh-TW"/>
        </w:rPr>
        <w:t>It should m</w:t>
      </w:r>
      <w:r w:rsidR="00C130FB" w:rsidRPr="00B34BDA">
        <w:rPr>
          <w:rFonts w:ascii="Arial" w:hAnsi="Arial" w:cs="Arial"/>
          <w:lang w:eastAsia="zh-TW"/>
        </w:rPr>
        <w:t xml:space="preserve">odify </w:t>
      </w:r>
      <w:r w:rsidR="008A79E8" w:rsidRPr="00B34BDA">
        <w:rPr>
          <w:rFonts w:ascii="Arial" w:hAnsi="Arial" w:cs="Arial"/>
          <w:lang w:eastAsia="zh-TW"/>
        </w:rPr>
        <w:t>“</w:t>
      </w:r>
      <w:r w:rsidR="00C130FB" w:rsidRPr="00B34BDA">
        <w:rPr>
          <w:rFonts w:ascii="Arial" w:hAnsi="Arial" w:cs="Arial"/>
          <w:lang w:eastAsia="zh-TW"/>
        </w:rPr>
        <w:t>university</w:t>
      </w:r>
      <w:r w:rsidR="008A79E8" w:rsidRPr="00B34BDA">
        <w:rPr>
          <w:rFonts w:ascii="Arial" w:hAnsi="Arial" w:cs="Arial"/>
          <w:lang w:eastAsia="zh-TW"/>
        </w:rPr>
        <w:t>”</w:t>
      </w:r>
      <w:r w:rsidR="00C130FB" w:rsidRPr="00B34BDA">
        <w:rPr>
          <w:rFonts w:ascii="Arial" w:hAnsi="Arial" w:cs="Arial"/>
          <w:lang w:eastAsia="zh-TW"/>
        </w:rPr>
        <w:t xml:space="preserve"> to </w:t>
      </w:r>
      <w:r w:rsidR="008A79E8" w:rsidRPr="00B34BDA">
        <w:rPr>
          <w:rFonts w:ascii="Arial" w:hAnsi="Arial" w:cs="Arial"/>
          <w:lang w:eastAsia="zh-TW"/>
        </w:rPr>
        <w:t>“</w:t>
      </w:r>
      <w:r w:rsidR="00C130FB" w:rsidRPr="00B34BDA">
        <w:rPr>
          <w:rFonts w:ascii="Arial" w:hAnsi="Arial" w:cs="Arial"/>
          <w:lang w:eastAsia="zh-TW"/>
        </w:rPr>
        <w:t>party</w:t>
      </w:r>
      <w:r w:rsidR="008A79E8" w:rsidRPr="00B34BDA">
        <w:rPr>
          <w:rFonts w:ascii="Arial" w:hAnsi="Arial" w:cs="Arial"/>
          <w:lang w:eastAsia="zh-TW"/>
        </w:rPr>
        <w:t xml:space="preserve">”. </w:t>
      </w:r>
      <w:r w:rsidR="00C82947">
        <w:rPr>
          <w:rFonts w:ascii="Arial" w:hAnsi="Arial" w:cs="Arial"/>
          <w:lang w:eastAsia="zh-TW"/>
        </w:rPr>
        <w:t>Approved at</w:t>
      </w:r>
      <w:r w:rsidR="00810BC4" w:rsidRPr="00B34BDA">
        <w:rPr>
          <w:rFonts w:ascii="Arial" w:hAnsi="Arial" w:cs="Arial"/>
          <w:lang w:eastAsia="zh-TW"/>
        </w:rPr>
        <w:t xml:space="preserve"> the 3056</w:t>
      </w:r>
      <w:r w:rsidR="00810BC4" w:rsidRPr="00B34BDA">
        <w:rPr>
          <w:rFonts w:ascii="Arial" w:hAnsi="Arial" w:cs="Arial"/>
          <w:vertAlign w:val="superscript"/>
          <w:lang w:eastAsia="zh-TW"/>
        </w:rPr>
        <w:t>th</w:t>
      </w:r>
      <w:r w:rsidR="00810BC4" w:rsidRPr="00B34BDA">
        <w:rPr>
          <w:rFonts w:ascii="Arial" w:hAnsi="Arial" w:cs="Arial"/>
          <w:lang w:eastAsia="zh-TW"/>
        </w:rPr>
        <w:t xml:space="preserve"> NTU Administrative meeting.</w:t>
      </w:r>
    </w:p>
    <w:p w14:paraId="7D6BDDE4" w14:textId="3C725F50" w:rsidR="00F616A9" w:rsidRPr="00B34BDA" w:rsidRDefault="00F616A9" w:rsidP="00810BC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1.8</w:t>
      </w:r>
      <w:r w:rsidRPr="00B34BDA">
        <w:rPr>
          <w:rFonts w:ascii="Arial" w:hAnsi="Arial" w:cs="Arial"/>
          <w:lang w:eastAsia="zh-TW"/>
        </w:rPr>
        <w:tab/>
        <w:t xml:space="preserve">The </w:t>
      </w:r>
      <w:r w:rsidR="001B1260" w:rsidRPr="00B34BDA">
        <w:rPr>
          <w:rFonts w:ascii="Arial" w:hAnsi="Arial" w:cs="Arial"/>
          <w:lang w:eastAsia="zh-TW"/>
        </w:rPr>
        <w:t xml:space="preserve">program planning </w:t>
      </w:r>
      <w:r w:rsidR="002D0DC5">
        <w:rPr>
          <w:rFonts w:ascii="Arial" w:hAnsi="Arial" w:cs="Arial"/>
          <w:lang w:eastAsia="zh-TW"/>
        </w:rPr>
        <w:t>how the</w:t>
      </w:r>
      <w:r w:rsidR="001B1260" w:rsidRPr="00B34BDA">
        <w:rPr>
          <w:rFonts w:ascii="Arial" w:hAnsi="Arial" w:cs="Arial"/>
          <w:lang w:eastAsia="zh-TW"/>
        </w:rPr>
        <w:t xml:space="preserve"> </w:t>
      </w:r>
      <w:bookmarkStart w:id="1" w:name="_Hlk66629479"/>
      <w:r w:rsidR="001B1260" w:rsidRPr="00B34BDA">
        <w:rPr>
          <w:rFonts w:ascii="Arial" w:hAnsi="Arial" w:cs="Arial"/>
          <w:lang w:eastAsia="zh-TW"/>
        </w:rPr>
        <w:t xml:space="preserve">Department of Bioenvironmental Systems Engineering </w:t>
      </w:r>
      <w:bookmarkEnd w:id="1"/>
      <w:r w:rsidR="002D0DC5">
        <w:rPr>
          <w:rFonts w:ascii="Arial" w:hAnsi="Arial" w:cs="Arial"/>
          <w:lang w:eastAsia="zh-TW"/>
        </w:rPr>
        <w:t>will handle</w:t>
      </w:r>
      <w:r w:rsidRPr="00B34BDA">
        <w:rPr>
          <w:rFonts w:ascii="Arial" w:hAnsi="Arial" w:cs="Arial"/>
          <w:lang w:eastAsia="zh-TW"/>
        </w:rPr>
        <w:t xml:space="preserve"> the promotion of "Irrigation and Drainage Engineering Admissions"</w:t>
      </w:r>
    </w:p>
    <w:p w14:paraId="7E111D09" w14:textId="49A72A68" w:rsidR="000F2649" w:rsidRPr="00B34BDA" w:rsidRDefault="000F2649" w:rsidP="00810BC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1.9</w:t>
      </w:r>
      <w:r w:rsidRPr="00B34BDA">
        <w:rPr>
          <w:rFonts w:ascii="Arial" w:hAnsi="Arial" w:cs="Arial"/>
          <w:lang w:eastAsia="zh-TW"/>
        </w:rPr>
        <w:tab/>
      </w:r>
      <w:r w:rsidR="00666852" w:rsidRPr="00B34BDA">
        <w:rPr>
          <w:rFonts w:ascii="Arial" w:hAnsi="Arial" w:cs="Arial"/>
          <w:lang w:eastAsia="zh-TW"/>
        </w:rPr>
        <w:t>Revise</w:t>
      </w:r>
      <w:r w:rsidR="00BF671C">
        <w:rPr>
          <w:rFonts w:ascii="Arial" w:hAnsi="Arial" w:cs="Arial"/>
          <w:lang w:eastAsia="zh-TW"/>
        </w:rPr>
        <w:t>d</w:t>
      </w:r>
      <w:r w:rsidR="00666852" w:rsidRPr="00B34BDA">
        <w:rPr>
          <w:rFonts w:ascii="Arial" w:hAnsi="Arial" w:cs="Arial"/>
          <w:lang w:eastAsia="zh-TW"/>
        </w:rPr>
        <w:t xml:space="preserve"> “Forest Farm Practice Management Rules” of</w:t>
      </w:r>
      <w:r w:rsidR="00BF671C">
        <w:rPr>
          <w:rFonts w:ascii="Arial" w:hAnsi="Arial" w:cs="Arial"/>
          <w:lang w:eastAsia="zh-TW"/>
        </w:rPr>
        <w:t xml:space="preserve"> the</w:t>
      </w:r>
      <w:r w:rsidR="00666852" w:rsidRPr="00B34BDA">
        <w:rPr>
          <w:rFonts w:ascii="Arial" w:hAnsi="Arial" w:cs="Arial"/>
          <w:lang w:eastAsia="zh-TW"/>
        </w:rPr>
        <w:t xml:space="preserve"> </w:t>
      </w:r>
      <w:r w:rsidR="000A58FC" w:rsidRPr="00B34BDA">
        <w:rPr>
          <w:rFonts w:ascii="Arial" w:hAnsi="Arial" w:cs="Arial"/>
          <w:lang w:eastAsia="zh-TW"/>
        </w:rPr>
        <w:t>Department of Forestry and Resource Conservation.</w:t>
      </w:r>
    </w:p>
    <w:p w14:paraId="7FF2E108" w14:textId="79A9DB87" w:rsidR="009A5332" w:rsidRPr="00B34BDA" w:rsidRDefault="008F4B7C" w:rsidP="009A5332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1.10</w:t>
      </w:r>
      <w:r w:rsidRPr="00B34BDA">
        <w:rPr>
          <w:rFonts w:ascii="Arial" w:hAnsi="Arial" w:cs="Arial"/>
          <w:lang w:eastAsia="zh-TW"/>
        </w:rPr>
        <w:tab/>
      </w:r>
      <w:r w:rsidR="00BF671C">
        <w:rPr>
          <w:rFonts w:ascii="Arial" w:hAnsi="Arial" w:cs="Arial"/>
          <w:lang w:eastAsia="zh-TW"/>
        </w:rPr>
        <w:t>Exchange of</w:t>
      </w:r>
      <w:r w:rsidRPr="00B34BDA">
        <w:rPr>
          <w:rFonts w:ascii="Arial" w:hAnsi="Arial" w:cs="Arial"/>
          <w:lang w:eastAsia="zh-TW"/>
        </w:rPr>
        <w:t xml:space="preserve"> a memorandum of agreement </w:t>
      </w:r>
      <w:r w:rsidR="00BF671C">
        <w:rPr>
          <w:rFonts w:ascii="Arial" w:hAnsi="Arial" w:cs="Arial"/>
          <w:lang w:eastAsia="zh-TW"/>
        </w:rPr>
        <w:t>between the</w:t>
      </w:r>
      <w:r w:rsidRPr="00B34BDA">
        <w:rPr>
          <w:rFonts w:ascii="Arial" w:hAnsi="Arial" w:cs="Arial"/>
          <w:lang w:eastAsia="zh-TW"/>
        </w:rPr>
        <w:t xml:space="preserve"> Department of Forestry and Resource Conservation of CBA-NTU and</w:t>
      </w:r>
      <w:r w:rsidR="00930D29" w:rsidRPr="00B34BDA">
        <w:rPr>
          <w:rFonts w:ascii="Arial" w:hAnsi="Arial" w:cs="Arial"/>
          <w:lang w:eastAsia="zh-TW"/>
        </w:rPr>
        <w:t xml:space="preserve"> the</w:t>
      </w:r>
      <w:r w:rsidRPr="00B34BDA">
        <w:rPr>
          <w:rFonts w:ascii="Arial" w:hAnsi="Arial" w:cs="Arial"/>
          <w:lang w:eastAsia="zh-TW"/>
        </w:rPr>
        <w:t xml:space="preserve"> </w:t>
      </w:r>
      <w:r w:rsidR="00930D29" w:rsidRPr="00B34BDA">
        <w:rPr>
          <w:rFonts w:ascii="Arial" w:hAnsi="Arial" w:cs="Arial"/>
          <w:lang w:eastAsia="zh-TW"/>
        </w:rPr>
        <w:t>Forestry College, University of British Columbia</w:t>
      </w:r>
      <w:r w:rsidRPr="00B34BDA">
        <w:rPr>
          <w:rFonts w:ascii="Arial" w:hAnsi="Arial" w:cs="Arial"/>
          <w:lang w:eastAsia="zh-TW"/>
        </w:rPr>
        <w:t xml:space="preserve">. It should modify “university” to “party”. </w:t>
      </w:r>
      <w:r w:rsidR="00BF671C">
        <w:rPr>
          <w:rFonts w:ascii="Arial" w:hAnsi="Arial" w:cs="Arial"/>
          <w:lang w:eastAsia="zh-TW"/>
        </w:rPr>
        <w:t>Approved at</w:t>
      </w:r>
      <w:r w:rsidR="009A5332" w:rsidRPr="00B34BDA">
        <w:rPr>
          <w:rFonts w:ascii="Arial" w:hAnsi="Arial" w:cs="Arial"/>
          <w:lang w:eastAsia="zh-TW"/>
        </w:rPr>
        <w:t xml:space="preserve"> the 3056</w:t>
      </w:r>
      <w:r w:rsidR="009A5332" w:rsidRPr="00B34BDA">
        <w:rPr>
          <w:rFonts w:ascii="Arial" w:hAnsi="Arial" w:cs="Arial"/>
          <w:vertAlign w:val="superscript"/>
          <w:lang w:eastAsia="zh-TW"/>
        </w:rPr>
        <w:t>th</w:t>
      </w:r>
      <w:r w:rsidR="009A5332" w:rsidRPr="00B34BDA">
        <w:rPr>
          <w:rFonts w:ascii="Arial" w:hAnsi="Arial" w:cs="Arial"/>
          <w:lang w:eastAsia="zh-TW"/>
        </w:rPr>
        <w:t xml:space="preserve"> NTU Administrative meeting.</w:t>
      </w:r>
    </w:p>
    <w:p w14:paraId="51FF48C8" w14:textId="2C258BD4" w:rsidR="007F4134" w:rsidRPr="00B34BDA" w:rsidRDefault="007F4134" w:rsidP="009F42A5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1.11</w:t>
      </w:r>
      <w:r w:rsidRPr="00B34BDA">
        <w:rPr>
          <w:rFonts w:ascii="Arial" w:hAnsi="Arial" w:cs="Arial"/>
          <w:lang w:eastAsia="zh-TW"/>
        </w:rPr>
        <w:tab/>
        <w:t>Revise</w:t>
      </w:r>
      <w:r w:rsidR="00BF671C">
        <w:rPr>
          <w:rFonts w:ascii="Arial" w:hAnsi="Arial" w:cs="Arial"/>
          <w:lang w:eastAsia="zh-TW"/>
        </w:rPr>
        <w:t>d</w:t>
      </w:r>
      <w:r w:rsidRPr="00B34BDA">
        <w:rPr>
          <w:rFonts w:ascii="Arial" w:hAnsi="Arial" w:cs="Arial"/>
          <w:lang w:eastAsia="zh-TW"/>
        </w:rPr>
        <w:t xml:space="preserve"> </w:t>
      </w:r>
      <w:r w:rsidR="00325208" w:rsidRPr="00B34BDA">
        <w:rPr>
          <w:rFonts w:ascii="Arial" w:hAnsi="Arial" w:cs="Arial"/>
          <w:lang w:eastAsia="zh-TW"/>
        </w:rPr>
        <w:t>regulation</w:t>
      </w:r>
      <w:r w:rsidR="00BF671C">
        <w:rPr>
          <w:rFonts w:ascii="Arial" w:hAnsi="Arial" w:cs="Arial"/>
          <w:lang w:eastAsia="zh-TW"/>
        </w:rPr>
        <w:t>s</w:t>
      </w:r>
      <w:r w:rsidRPr="00B34BDA">
        <w:rPr>
          <w:rFonts w:ascii="Arial" w:hAnsi="Arial" w:cs="Arial"/>
          <w:lang w:eastAsia="zh-TW"/>
        </w:rPr>
        <w:t xml:space="preserve"> for setting up </w:t>
      </w:r>
      <w:r w:rsidR="00BF671C">
        <w:rPr>
          <w:rFonts w:ascii="Arial" w:hAnsi="Arial" w:cs="Arial"/>
          <w:lang w:eastAsia="zh-TW"/>
        </w:rPr>
        <w:t xml:space="preserve">a </w:t>
      </w:r>
      <w:r w:rsidRPr="00B34BDA">
        <w:rPr>
          <w:rFonts w:ascii="Arial" w:hAnsi="Arial" w:cs="Arial"/>
          <w:lang w:eastAsia="zh-TW"/>
        </w:rPr>
        <w:t xml:space="preserve">teacher review committee of </w:t>
      </w:r>
      <w:r w:rsidR="00435E00" w:rsidRPr="00B34BDA">
        <w:rPr>
          <w:rFonts w:ascii="Arial" w:hAnsi="Arial" w:cs="Arial"/>
          <w:lang w:eastAsia="zh-TW"/>
        </w:rPr>
        <w:t>Department of Agricultural Economics</w:t>
      </w:r>
      <w:r w:rsidR="00FC7C3E" w:rsidRPr="00B34BDA">
        <w:rPr>
          <w:rFonts w:ascii="Arial" w:hAnsi="Arial" w:cs="Arial"/>
          <w:lang w:eastAsia="zh-TW"/>
        </w:rPr>
        <w:t xml:space="preserve">. </w:t>
      </w:r>
      <w:r w:rsidR="00BF671C">
        <w:rPr>
          <w:rFonts w:ascii="Arial" w:hAnsi="Arial" w:cs="Arial"/>
          <w:lang w:eastAsia="zh-TW"/>
        </w:rPr>
        <w:t>Approved at</w:t>
      </w:r>
      <w:r w:rsidR="009F42A5" w:rsidRPr="00B34BDA">
        <w:rPr>
          <w:rFonts w:ascii="Arial" w:hAnsi="Arial" w:cs="Arial"/>
          <w:lang w:eastAsia="zh-TW"/>
        </w:rPr>
        <w:t xml:space="preserve"> the 3054</w:t>
      </w:r>
      <w:r w:rsidR="009F42A5" w:rsidRPr="00B34BDA">
        <w:rPr>
          <w:rFonts w:ascii="Arial" w:hAnsi="Arial" w:cs="Arial"/>
          <w:vertAlign w:val="superscript"/>
          <w:lang w:eastAsia="zh-TW"/>
        </w:rPr>
        <w:t>th</w:t>
      </w:r>
      <w:r w:rsidR="009F42A5" w:rsidRPr="00B34BDA">
        <w:rPr>
          <w:rFonts w:ascii="Arial" w:hAnsi="Arial" w:cs="Arial"/>
          <w:lang w:eastAsia="zh-TW"/>
        </w:rPr>
        <w:t xml:space="preserve"> NTU Administrative meeting.</w:t>
      </w:r>
    </w:p>
    <w:p w14:paraId="6CC6F7E9" w14:textId="18E853D4" w:rsidR="007A306F" w:rsidRPr="00B34BDA" w:rsidRDefault="007A306F" w:rsidP="009A5332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lastRenderedPageBreak/>
        <w:t>1.12</w:t>
      </w:r>
      <w:r w:rsidRPr="00B34BDA">
        <w:rPr>
          <w:rFonts w:ascii="Arial" w:hAnsi="Arial" w:cs="Arial"/>
          <w:lang w:eastAsia="zh-TW"/>
        </w:rPr>
        <w:tab/>
      </w:r>
      <w:r w:rsidR="00BF671C">
        <w:rPr>
          <w:rFonts w:ascii="Arial" w:hAnsi="Arial" w:cs="Arial"/>
          <w:lang w:eastAsia="zh-TW"/>
        </w:rPr>
        <w:t>Revised m</w:t>
      </w:r>
      <w:r w:rsidR="009F42A5" w:rsidRPr="00B34BDA">
        <w:rPr>
          <w:rFonts w:ascii="Arial" w:hAnsi="Arial" w:cs="Arial"/>
          <w:lang w:eastAsia="zh-TW"/>
        </w:rPr>
        <w:t xml:space="preserve">ain points of teacher promotion review assignments of </w:t>
      </w:r>
      <w:r w:rsidR="00BF671C">
        <w:rPr>
          <w:rFonts w:ascii="Arial" w:hAnsi="Arial" w:cs="Arial"/>
          <w:lang w:eastAsia="zh-TW"/>
        </w:rPr>
        <w:t xml:space="preserve">the </w:t>
      </w:r>
      <w:r w:rsidR="009F42A5" w:rsidRPr="00B34BDA">
        <w:rPr>
          <w:rFonts w:ascii="Arial" w:hAnsi="Arial" w:cs="Arial"/>
          <w:lang w:eastAsia="zh-TW"/>
        </w:rPr>
        <w:t xml:space="preserve">Department of Agricultural Economics. </w:t>
      </w:r>
      <w:r w:rsidR="00156782" w:rsidRPr="00B34BDA">
        <w:rPr>
          <w:rFonts w:ascii="Arial" w:hAnsi="Arial" w:cs="Arial"/>
          <w:lang w:eastAsia="zh-TW"/>
        </w:rPr>
        <w:t>Article 6 is partially deleted and Article 19 deleted.</w:t>
      </w:r>
    </w:p>
    <w:p w14:paraId="7C0DEBB0" w14:textId="6F1C6165" w:rsidR="009F42A5" w:rsidRDefault="009F42A5" w:rsidP="009A5332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1.13</w:t>
      </w:r>
      <w:r w:rsidRPr="00B34BDA">
        <w:rPr>
          <w:rFonts w:ascii="Arial" w:hAnsi="Arial" w:cs="Arial"/>
          <w:lang w:eastAsia="zh-TW"/>
        </w:rPr>
        <w:tab/>
      </w:r>
      <w:r w:rsidR="00BF671C">
        <w:rPr>
          <w:rFonts w:ascii="Arial" w:hAnsi="Arial" w:cs="Arial"/>
          <w:lang w:eastAsia="zh-TW"/>
        </w:rPr>
        <w:t xml:space="preserve">Revised </w:t>
      </w:r>
      <w:r w:rsidRPr="00B34BDA">
        <w:rPr>
          <w:rFonts w:ascii="Arial" w:hAnsi="Arial" w:cs="Arial"/>
          <w:lang w:eastAsia="zh-TW"/>
        </w:rPr>
        <w:t>regulation</w:t>
      </w:r>
      <w:r w:rsidR="00BF671C">
        <w:rPr>
          <w:rFonts w:ascii="Arial" w:hAnsi="Arial" w:cs="Arial"/>
          <w:lang w:eastAsia="zh-TW"/>
        </w:rPr>
        <w:t>s</w:t>
      </w:r>
      <w:r w:rsidRPr="00B34BDA">
        <w:rPr>
          <w:rFonts w:ascii="Arial" w:hAnsi="Arial" w:cs="Arial"/>
          <w:lang w:eastAsia="zh-TW"/>
        </w:rPr>
        <w:t xml:space="preserve"> for setting up teacher review committee of </w:t>
      </w:r>
      <w:bookmarkStart w:id="2" w:name="_Hlk66629663"/>
      <w:r w:rsidRPr="00B34BDA">
        <w:rPr>
          <w:rFonts w:ascii="Arial" w:hAnsi="Arial" w:cs="Arial"/>
          <w:lang w:eastAsia="zh-TW"/>
        </w:rPr>
        <w:t>Department of Bio-Industry Communication and Development</w:t>
      </w:r>
      <w:bookmarkEnd w:id="2"/>
      <w:r w:rsidRPr="00B34BDA">
        <w:rPr>
          <w:rFonts w:ascii="Arial" w:hAnsi="Arial" w:cs="Arial"/>
          <w:lang w:eastAsia="zh-TW"/>
        </w:rPr>
        <w:t xml:space="preserve">. Article 5 is partially deleted. </w:t>
      </w:r>
      <w:r w:rsidR="00BF671C">
        <w:rPr>
          <w:rFonts w:ascii="Arial" w:hAnsi="Arial" w:cs="Arial"/>
          <w:lang w:eastAsia="zh-TW"/>
        </w:rPr>
        <w:t xml:space="preserve">Approved at the </w:t>
      </w:r>
      <w:r w:rsidRPr="00B34BDA">
        <w:rPr>
          <w:rFonts w:ascii="Arial" w:hAnsi="Arial" w:cs="Arial"/>
          <w:lang w:eastAsia="zh-TW"/>
        </w:rPr>
        <w:t>3055</w:t>
      </w:r>
      <w:r w:rsidRPr="00B34BDA">
        <w:rPr>
          <w:rFonts w:ascii="Arial" w:hAnsi="Arial" w:cs="Arial"/>
          <w:vertAlign w:val="superscript"/>
          <w:lang w:eastAsia="zh-TW"/>
        </w:rPr>
        <w:t>th</w:t>
      </w:r>
      <w:r w:rsidRPr="00B34BDA">
        <w:rPr>
          <w:rFonts w:ascii="Arial" w:hAnsi="Arial" w:cs="Arial"/>
          <w:lang w:eastAsia="zh-TW"/>
        </w:rPr>
        <w:t xml:space="preserve"> NTU Administrative meeting.</w:t>
      </w:r>
    </w:p>
    <w:p w14:paraId="49A50FBB" w14:textId="77777777" w:rsidR="0032333F" w:rsidRPr="00B34BDA" w:rsidRDefault="0032333F" w:rsidP="009A5332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</w:p>
    <w:p w14:paraId="7F30C279" w14:textId="36DB1F60" w:rsidR="009F42A5" w:rsidRPr="00B34BDA" w:rsidRDefault="009F42A5" w:rsidP="009F42A5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1.14</w:t>
      </w:r>
      <w:r w:rsidRPr="00B34BDA">
        <w:rPr>
          <w:rFonts w:ascii="Arial" w:hAnsi="Arial" w:cs="Arial"/>
          <w:lang w:eastAsia="zh-TW"/>
        </w:rPr>
        <w:tab/>
      </w:r>
      <w:r w:rsidR="00BF671C">
        <w:rPr>
          <w:rFonts w:ascii="Arial" w:hAnsi="Arial" w:cs="Arial"/>
          <w:lang w:eastAsia="zh-TW"/>
        </w:rPr>
        <w:t xml:space="preserve">Revised </w:t>
      </w:r>
      <w:r w:rsidRPr="00B34BDA">
        <w:rPr>
          <w:rFonts w:ascii="Arial" w:hAnsi="Arial" w:cs="Arial"/>
          <w:lang w:eastAsia="zh-TW"/>
        </w:rPr>
        <w:t>regulation</w:t>
      </w:r>
      <w:r w:rsidR="00BF671C">
        <w:rPr>
          <w:rFonts w:ascii="Arial" w:hAnsi="Arial" w:cs="Arial"/>
          <w:lang w:eastAsia="zh-TW"/>
        </w:rPr>
        <w:t>s</w:t>
      </w:r>
      <w:r w:rsidRPr="00B34BDA">
        <w:rPr>
          <w:rFonts w:ascii="Arial" w:hAnsi="Arial" w:cs="Arial"/>
          <w:lang w:eastAsia="zh-TW"/>
        </w:rPr>
        <w:t xml:space="preserve"> for setting up teacher review committee of Department of Institute of food science and technology. Article 5 is partially deleted. </w:t>
      </w:r>
      <w:r w:rsidR="00BF671C">
        <w:rPr>
          <w:rFonts w:ascii="Arial" w:hAnsi="Arial" w:cs="Arial"/>
          <w:lang w:eastAsia="zh-TW"/>
        </w:rPr>
        <w:t xml:space="preserve">Approved at the </w:t>
      </w:r>
      <w:r w:rsidRPr="00B34BDA">
        <w:rPr>
          <w:rFonts w:ascii="Arial" w:hAnsi="Arial" w:cs="Arial"/>
          <w:lang w:eastAsia="zh-TW"/>
        </w:rPr>
        <w:t>3055</w:t>
      </w:r>
      <w:r w:rsidRPr="00B34BDA">
        <w:rPr>
          <w:rFonts w:ascii="Arial" w:hAnsi="Arial" w:cs="Arial"/>
          <w:vertAlign w:val="superscript"/>
          <w:lang w:eastAsia="zh-TW"/>
        </w:rPr>
        <w:t>th</w:t>
      </w:r>
      <w:r w:rsidRPr="00B34BDA">
        <w:rPr>
          <w:rFonts w:ascii="Arial" w:hAnsi="Arial" w:cs="Arial"/>
          <w:lang w:eastAsia="zh-TW"/>
        </w:rPr>
        <w:t xml:space="preserve"> NTU Administrative meeting.</w:t>
      </w:r>
    </w:p>
    <w:p w14:paraId="38AC4930" w14:textId="30916FD1" w:rsidR="009F42A5" w:rsidRPr="00B34BDA" w:rsidRDefault="009F42A5" w:rsidP="009A5332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</w:p>
    <w:p w14:paraId="68E26926" w14:textId="0F4F6604" w:rsidR="009F42A5" w:rsidRPr="00B34BDA" w:rsidRDefault="009F42A5" w:rsidP="009F42A5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1.15</w:t>
      </w:r>
      <w:r w:rsidRPr="00B34BDA">
        <w:rPr>
          <w:rFonts w:ascii="Arial" w:hAnsi="Arial" w:cs="Arial"/>
          <w:lang w:eastAsia="zh-TW"/>
        </w:rPr>
        <w:tab/>
      </w:r>
      <w:r w:rsidR="00BF671C">
        <w:rPr>
          <w:rFonts w:ascii="Arial" w:hAnsi="Arial" w:cs="Arial"/>
          <w:lang w:eastAsia="zh-TW"/>
        </w:rPr>
        <w:t xml:space="preserve">Revised </w:t>
      </w:r>
      <w:r w:rsidRPr="00B34BDA">
        <w:rPr>
          <w:rFonts w:ascii="Arial" w:hAnsi="Arial" w:cs="Arial"/>
          <w:lang w:eastAsia="zh-TW"/>
        </w:rPr>
        <w:t xml:space="preserve">bonus salary review standards for teaching and research faculty and work regulations of the Experimental Forest-NTU. </w:t>
      </w:r>
      <w:r w:rsidR="00BF671C">
        <w:rPr>
          <w:rFonts w:ascii="Arial" w:hAnsi="Arial" w:cs="Arial"/>
          <w:lang w:eastAsia="zh-TW"/>
        </w:rPr>
        <w:t xml:space="preserve">Approved at the </w:t>
      </w:r>
      <w:r w:rsidRPr="00B34BDA">
        <w:rPr>
          <w:rFonts w:ascii="Arial" w:hAnsi="Arial" w:cs="Arial"/>
          <w:lang w:eastAsia="zh-TW"/>
        </w:rPr>
        <w:t>3055</w:t>
      </w:r>
      <w:r w:rsidRPr="00B34BDA">
        <w:rPr>
          <w:rFonts w:ascii="Arial" w:hAnsi="Arial" w:cs="Arial"/>
          <w:vertAlign w:val="superscript"/>
          <w:lang w:eastAsia="zh-TW"/>
        </w:rPr>
        <w:t>th</w:t>
      </w:r>
      <w:r w:rsidRPr="00B34BDA">
        <w:rPr>
          <w:rFonts w:ascii="Arial" w:hAnsi="Arial" w:cs="Arial"/>
          <w:lang w:eastAsia="zh-TW"/>
        </w:rPr>
        <w:t xml:space="preserve"> NTU Administrative meeting.</w:t>
      </w:r>
    </w:p>
    <w:p w14:paraId="567B6836" w14:textId="0F4DFC3F" w:rsidR="009F42A5" w:rsidRPr="00B34BDA" w:rsidRDefault="009F42A5" w:rsidP="009A5332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</w:p>
    <w:p w14:paraId="3210083A" w14:textId="35836447" w:rsidR="006A65A8" w:rsidRPr="00B34BDA" w:rsidRDefault="009F42A5" w:rsidP="006A65A8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1.16</w:t>
      </w:r>
      <w:r w:rsidRPr="00B34BDA">
        <w:rPr>
          <w:rFonts w:ascii="Arial" w:hAnsi="Arial" w:cs="Arial"/>
          <w:lang w:eastAsia="zh-TW"/>
        </w:rPr>
        <w:tab/>
      </w:r>
      <w:r w:rsidR="00BF671C">
        <w:rPr>
          <w:rFonts w:ascii="Arial" w:hAnsi="Arial" w:cs="Arial"/>
          <w:lang w:eastAsia="zh-TW"/>
        </w:rPr>
        <w:t xml:space="preserve">Revised </w:t>
      </w:r>
      <w:r w:rsidRPr="00B34BDA">
        <w:rPr>
          <w:rFonts w:ascii="Arial" w:hAnsi="Arial" w:cs="Arial"/>
          <w:lang w:eastAsia="zh-TW"/>
        </w:rPr>
        <w:t xml:space="preserve">regulations about CBA-NTU and the Hydrotech Research Institute, </w:t>
      </w:r>
      <w:r w:rsidR="006A65A8" w:rsidRPr="00B34BDA">
        <w:rPr>
          <w:rFonts w:ascii="Arial" w:hAnsi="Arial" w:cs="Arial"/>
          <w:lang w:eastAsia="zh-TW"/>
        </w:rPr>
        <w:t xml:space="preserve">CE-NTU. </w:t>
      </w:r>
      <w:r w:rsidR="00BF671C">
        <w:rPr>
          <w:rFonts w:ascii="Arial" w:hAnsi="Arial" w:cs="Arial"/>
          <w:lang w:eastAsia="zh-TW"/>
        </w:rPr>
        <w:t xml:space="preserve">Approved at the </w:t>
      </w:r>
      <w:r w:rsidR="006A65A8" w:rsidRPr="00B34BDA">
        <w:rPr>
          <w:rFonts w:ascii="Arial" w:hAnsi="Arial" w:cs="Arial"/>
          <w:lang w:eastAsia="zh-TW"/>
        </w:rPr>
        <w:t>3054</w:t>
      </w:r>
      <w:r w:rsidR="006A65A8" w:rsidRPr="00B34BDA">
        <w:rPr>
          <w:rFonts w:ascii="Arial" w:hAnsi="Arial" w:cs="Arial"/>
          <w:vertAlign w:val="superscript"/>
          <w:lang w:eastAsia="zh-TW"/>
        </w:rPr>
        <w:t>th</w:t>
      </w:r>
      <w:r w:rsidR="006A65A8" w:rsidRPr="00B34BDA">
        <w:rPr>
          <w:rFonts w:ascii="Arial" w:hAnsi="Arial" w:cs="Arial"/>
          <w:lang w:eastAsia="zh-TW"/>
        </w:rPr>
        <w:t xml:space="preserve"> NTU Administrative meeting.</w:t>
      </w:r>
    </w:p>
    <w:p w14:paraId="435A16C1" w14:textId="7227CA05" w:rsidR="006A65A8" w:rsidRPr="00B34BDA" w:rsidRDefault="006A65A8" w:rsidP="006A65A8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</w:p>
    <w:p w14:paraId="3FCB6B44" w14:textId="49A01E88" w:rsidR="006A65A8" w:rsidRPr="00B34BDA" w:rsidRDefault="006A65A8" w:rsidP="006A65A8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1.17</w:t>
      </w:r>
      <w:r w:rsidRPr="00B34BDA">
        <w:rPr>
          <w:rFonts w:ascii="Arial" w:hAnsi="Arial" w:cs="Arial"/>
          <w:lang w:eastAsia="zh-TW"/>
        </w:rPr>
        <w:tab/>
        <w:t>Revise</w:t>
      </w:r>
      <w:r w:rsidR="00BF671C">
        <w:rPr>
          <w:rFonts w:ascii="Arial" w:hAnsi="Arial" w:cs="Arial"/>
          <w:lang w:eastAsia="zh-TW"/>
        </w:rPr>
        <w:t>d</w:t>
      </w:r>
      <w:r w:rsidRPr="00B34BDA">
        <w:rPr>
          <w:rFonts w:ascii="Arial" w:hAnsi="Arial" w:cs="Arial"/>
          <w:lang w:eastAsia="zh-TW"/>
        </w:rPr>
        <w:t xml:space="preserve"> contract staff working regulation</w:t>
      </w:r>
      <w:r w:rsidR="00BF671C">
        <w:rPr>
          <w:rFonts w:ascii="Arial" w:hAnsi="Arial" w:cs="Arial"/>
          <w:lang w:eastAsia="zh-TW"/>
        </w:rPr>
        <w:t>s</w:t>
      </w:r>
      <w:r w:rsidRPr="00B34BDA">
        <w:rPr>
          <w:rFonts w:ascii="Arial" w:hAnsi="Arial" w:cs="Arial"/>
          <w:lang w:eastAsia="zh-TW"/>
        </w:rPr>
        <w:t xml:space="preserve"> of the Highland Experimental Farm-NTU. </w:t>
      </w:r>
      <w:r w:rsidR="00BF671C">
        <w:rPr>
          <w:rFonts w:ascii="Arial" w:hAnsi="Arial" w:cs="Arial"/>
          <w:lang w:eastAsia="zh-TW"/>
        </w:rPr>
        <w:t xml:space="preserve">Approved at the </w:t>
      </w:r>
      <w:r w:rsidRPr="00B34BDA">
        <w:rPr>
          <w:rFonts w:ascii="Arial" w:hAnsi="Arial" w:cs="Arial"/>
          <w:lang w:eastAsia="zh-TW"/>
        </w:rPr>
        <w:t>3055</w:t>
      </w:r>
      <w:r w:rsidRPr="00B34BDA">
        <w:rPr>
          <w:rFonts w:ascii="Arial" w:hAnsi="Arial" w:cs="Arial"/>
          <w:vertAlign w:val="superscript"/>
          <w:lang w:eastAsia="zh-TW"/>
        </w:rPr>
        <w:t>th</w:t>
      </w:r>
      <w:r w:rsidRPr="00B34BDA">
        <w:rPr>
          <w:rFonts w:ascii="Arial" w:hAnsi="Arial" w:cs="Arial"/>
          <w:lang w:eastAsia="zh-TW"/>
        </w:rPr>
        <w:t xml:space="preserve"> NTU Administrative meeting.</w:t>
      </w:r>
    </w:p>
    <w:p w14:paraId="77678E87" w14:textId="77777777" w:rsidR="006A65A8" w:rsidRPr="00B34BDA" w:rsidRDefault="006A65A8" w:rsidP="006A65A8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</w:p>
    <w:p w14:paraId="0AD3A0BF" w14:textId="1F918593" w:rsidR="000A58FC" w:rsidRPr="00B34BDA" w:rsidRDefault="006A65A8" w:rsidP="006A65A8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>1.18</w:t>
      </w:r>
      <w:r w:rsidRPr="00B34BDA">
        <w:rPr>
          <w:rFonts w:ascii="Arial" w:hAnsi="Arial" w:cs="Arial"/>
          <w:lang w:eastAsia="zh-TW"/>
        </w:rPr>
        <w:tab/>
        <w:t>According to the dea</w:t>
      </w:r>
      <w:r w:rsidR="00BF4B8B">
        <w:rPr>
          <w:rFonts w:ascii="Arial" w:hAnsi="Arial" w:cs="Arial"/>
          <w:lang w:eastAsia="zh-TW"/>
        </w:rPr>
        <w:t>n selection method of CBA-NTU, t</w:t>
      </w:r>
      <w:r w:rsidRPr="00B34BDA">
        <w:rPr>
          <w:rFonts w:ascii="Arial" w:hAnsi="Arial" w:cs="Arial"/>
          <w:lang w:eastAsia="zh-TW"/>
        </w:rPr>
        <w:t xml:space="preserve">he current dean proposed that the meeting should be held for re-election in November. </w:t>
      </w:r>
    </w:p>
    <w:p w14:paraId="042896BF" w14:textId="1BF4B4E8" w:rsidR="00B34BDA" w:rsidRPr="00B34BDA" w:rsidRDefault="006A65A8" w:rsidP="00B34BDA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b/>
          <w:bCs/>
          <w:lang w:eastAsia="zh-TW"/>
        </w:rPr>
      </w:pPr>
      <w:r w:rsidRPr="00B34BDA">
        <w:rPr>
          <w:rFonts w:ascii="Arial" w:hAnsi="Arial" w:cs="Arial"/>
          <w:lang w:eastAsia="zh-TW"/>
        </w:rPr>
        <w:tab/>
        <w:t>Original resolution</w:t>
      </w:r>
      <w:r w:rsidR="00B34BDA">
        <w:rPr>
          <w:rFonts w:ascii="Arial" w:hAnsi="Arial" w:cs="Arial"/>
          <w:lang w:eastAsia="zh-TW"/>
        </w:rPr>
        <w:t xml:space="preserve"> was Approved. </w:t>
      </w:r>
      <w:r w:rsidRPr="00B34BDA">
        <w:rPr>
          <w:rFonts w:ascii="Arial" w:hAnsi="Arial" w:cs="Arial"/>
          <w:lang w:eastAsia="zh-TW"/>
        </w:rPr>
        <w:t>Prof. Dar-Yuan Lee, Associate Dean of CBA-NTU</w:t>
      </w:r>
      <w:r w:rsidR="00BF4B8B">
        <w:rPr>
          <w:rFonts w:ascii="Arial" w:hAnsi="Arial" w:cs="Arial"/>
          <w:lang w:eastAsia="zh-TW"/>
        </w:rPr>
        <w:t>, selected</w:t>
      </w:r>
      <w:r w:rsidRPr="00B34BDA">
        <w:rPr>
          <w:rFonts w:ascii="Arial" w:hAnsi="Arial" w:cs="Arial"/>
          <w:lang w:eastAsia="zh-TW"/>
        </w:rPr>
        <w:t xml:space="preserve"> to handle the presid</w:t>
      </w:r>
      <w:r w:rsidR="00BF4B8B">
        <w:rPr>
          <w:rFonts w:ascii="Arial" w:hAnsi="Arial" w:cs="Arial"/>
          <w:lang w:eastAsia="zh-TW"/>
        </w:rPr>
        <w:t>ing election group meeting and a</w:t>
      </w:r>
      <w:r w:rsidRPr="00B34BDA">
        <w:rPr>
          <w:rFonts w:ascii="Arial" w:hAnsi="Arial" w:cs="Arial"/>
          <w:lang w:eastAsia="zh-TW"/>
        </w:rPr>
        <w:t>ssist in drafting voting matters</w:t>
      </w:r>
      <w:r w:rsidR="00B34BDA" w:rsidRPr="00B34BDA">
        <w:rPr>
          <w:rFonts w:ascii="Arial" w:hAnsi="Arial" w:cs="Arial"/>
          <w:lang w:eastAsia="zh-TW"/>
        </w:rPr>
        <w:t>.</w:t>
      </w:r>
      <w:r w:rsidR="00B34BDA">
        <w:rPr>
          <w:rFonts w:ascii="Arial" w:hAnsi="Arial" w:cs="Arial"/>
          <w:lang w:eastAsia="zh-TW"/>
        </w:rPr>
        <w:t xml:space="preserve"> </w:t>
      </w:r>
      <w:r w:rsidR="00B34BDA" w:rsidRPr="00B34BDA">
        <w:rPr>
          <w:rFonts w:ascii="Arial" w:hAnsi="Arial" w:cs="Arial"/>
          <w:b/>
          <w:bCs/>
          <w:lang w:eastAsia="zh-TW"/>
        </w:rPr>
        <w:t>After election results</w:t>
      </w:r>
      <w:r w:rsidR="00BF4B8B">
        <w:rPr>
          <w:rFonts w:ascii="Arial" w:hAnsi="Arial" w:cs="Arial"/>
          <w:b/>
          <w:bCs/>
          <w:lang w:eastAsia="zh-TW"/>
        </w:rPr>
        <w:t>,</w:t>
      </w:r>
      <w:r w:rsidR="00B34BDA" w:rsidRPr="00B34BDA">
        <w:rPr>
          <w:rFonts w:ascii="Arial" w:hAnsi="Arial" w:cs="Arial"/>
          <w:b/>
          <w:bCs/>
          <w:lang w:eastAsia="zh-TW"/>
        </w:rPr>
        <w:t xml:space="preserve"> in Nov. Prof. Huu-Sheng Lur </w:t>
      </w:r>
      <w:r w:rsidR="00BF4B8B">
        <w:rPr>
          <w:rFonts w:ascii="Arial" w:hAnsi="Arial" w:cs="Arial"/>
          <w:b/>
          <w:bCs/>
          <w:lang w:eastAsia="zh-TW"/>
        </w:rPr>
        <w:t xml:space="preserve">will officially become </w:t>
      </w:r>
      <w:r w:rsidR="00B34BDA" w:rsidRPr="00B34BDA">
        <w:rPr>
          <w:rFonts w:ascii="Arial" w:hAnsi="Arial" w:cs="Arial"/>
          <w:b/>
          <w:bCs/>
          <w:lang w:eastAsia="zh-TW"/>
        </w:rPr>
        <w:t>Dean of CBA-NTU</w:t>
      </w:r>
      <w:r w:rsidR="00B34BDA">
        <w:rPr>
          <w:rFonts w:ascii="Arial" w:hAnsi="Arial" w:cs="Arial"/>
          <w:b/>
          <w:bCs/>
          <w:lang w:eastAsia="zh-TW"/>
        </w:rPr>
        <w:t xml:space="preserve">. </w:t>
      </w:r>
    </w:p>
    <w:p w14:paraId="67F21969" w14:textId="7DFDF2A1" w:rsidR="009745B5" w:rsidRPr="00B34BDA" w:rsidRDefault="009745B5" w:rsidP="00A3359C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</w:p>
    <w:p w14:paraId="3514C203" w14:textId="77777777" w:rsidR="009745B5" w:rsidRPr="00B34BDA" w:rsidRDefault="009745B5" w:rsidP="00A3359C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</w:p>
    <w:p w14:paraId="2335D3C7" w14:textId="74A134A5" w:rsidR="009745B5" w:rsidRPr="00B34BDA" w:rsidRDefault="00300F5A" w:rsidP="00A3359C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  <w:lang w:eastAsia="zh-TW"/>
        </w:rPr>
      </w:pPr>
      <w:r w:rsidRPr="00B34BDA">
        <w:rPr>
          <w:rFonts w:ascii="Arial" w:hAnsi="Arial" w:cs="Arial"/>
          <w:lang w:eastAsia="zh-TW"/>
        </w:rPr>
        <w:t xml:space="preserve">The following documents were </w:t>
      </w:r>
      <w:r w:rsidR="00340D63" w:rsidRPr="00B34BDA">
        <w:rPr>
          <w:rFonts w:ascii="Arial" w:hAnsi="Arial" w:cs="Arial"/>
          <w:lang w:eastAsia="zh-TW"/>
        </w:rPr>
        <w:t>w</w:t>
      </w:r>
      <w:r w:rsidR="00ED0A18">
        <w:rPr>
          <w:rFonts w:ascii="Arial" w:hAnsi="Arial" w:cs="Arial"/>
          <w:lang w:eastAsia="zh-TW"/>
        </w:rPr>
        <w:t>ithdrawn</w:t>
      </w:r>
    </w:p>
    <w:p w14:paraId="151DC2EF" w14:textId="4639DE7D" w:rsidR="00A3359C" w:rsidRPr="00B34BDA" w:rsidRDefault="00ED0A18" w:rsidP="00340D63">
      <w:pPr>
        <w:pStyle w:val="PlainText"/>
        <w:numPr>
          <w:ilvl w:val="1"/>
          <w:numId w:val="4"/>
        </w:numPr>
        <w:tabs>
          <w:tab w:val="left" w:pos="567"/>
          <w:tab w:val="left" w:pos="1418"/>
        </w:tabs>
        <w:spacing w:before="60"/>
        <w:ind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The draft</w:t>
      </w:r>
      <w:r w:rsidR="00A3359C" w:rsidRPr="00B34BDA">
        <w:rPr>
          <w:rFonts w:ascii="Arial" w:hAnsi="Arial" w:cs="Arial"/>
          <w:lang w:eastAsia="zh-TW"/>
        </w:rPr>
        <w:t xml:space="preserve"> about Measures for the Establishment of the College Scholarship and Scholarship Committee. </w:t>
      </w:r>
    </w:p>
    <w:p w14:paraId="67D2B1D4" w14:textId="14C6B943" w:rsidR="00340D63" w:rsidRPr="00B34BDA" w:rsidRDefault="00340D63" w:rsidP="006A65A8">
      <w:pPr>
        <w:pStyle w:val="PlainText"/>
        <w:tabs>
          <w:tab w:val="left" w:pos="567"/>
          <w:tab w:val="left" w:pos="1418"/>
        </w:tabs>
        <w:spacing w:before="60"/>
        <w:ind w:right="567"/>
        <w:rPr>
          <w:rFonts w:ascii="Arial" w:hAnsi="Arial" w:cs="Arial"/>
          <w:lang w:eastAsia="zh-TW"/>
        </w:rPr>
      </w:pPr>
    </w:p>
    <w:p w14:paraId="61327891" w14:textId="77777777" w:rsidR="008B06E4" w:rsidRPr="00B34BDA" w:rsidRDefault="008B06E4" w:rsidP="00B34BDA">
      <w:pPr>
        <w:pStyle w:val="PlainText"/>
        <w:spacing w:before="60"/>
        <w:ind w:right="567"/>
        <w:rPr>
          <w:rFonts w:ascii="Arial" w:hAnsi="Arial" w:cs="Arial"/>
        </w:rPr>
      </w:pPr>
    </w:p>
    <w:p w14:paraId="6848308F" w14:textId="35FCF8E1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b/>
        </w:rPr>
      </w:pPr>
      <w:r w:rsidRPr="00B34BDA">
        <w:rPr>
          <w:rFonts w:ascii="Arial" w:hAnsi="Arial" w:cs="Arial"/>
          <w:b/>
        </w:rPr>
        <w:t>2</w:t>
      </w:r>
      <w:r w:rsidRPr="00B34BDA">
        <w:rPr>
          <w:rFonts w:ascii="Arial" w:hAnsi="Arial" w:cs="Arial"/>
          <w:b/>
        </w:rPr>
        <w:tab/>
      </w:r>
      <w:bookmarkStart w:id="3" w:name="_Hlk66652370"/>
      <w:r w:rsidR="001F69B9">
        <w:rPr>
          <w:rFonts w:ascii="Arial" w:hAnsi="Arial" w:cs="Arial"/>
          <w:b/>
        </w:rPr>
        <w:t xml:space="preserve">Discussion Topics </w:t>
      </w:r>
      <w:bookmarkEnd w:id="3"/>
    </w:p>
    <w:p w14:paraId="24121C72" w14:textId="351929DE" w:rsidR="0032333F" w:rsidRDefault="00B34BDA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2</w:t>
      </w:r>
      <w:r>
        <w:rPr>
          <w:rFonts w:ascii="Arial" w:hAnsi="Arial" w:cs="Arial"/>
          <w:lang w:eastAsia="zh-TW"/>
        </w:rPr>
        <w:t>.1</w:t>
      </w:r>
      <w:r>
        <w:rPr>
          <w:rFonts w:ascii="Arial" w:hAnsi="Arial" w:cs="Arial"/>
          <w:lang w:eastAsia="zh-TW"/>
        </w:rPr>
        <w:tab/>
      </w:r>
      <w:r w:rsidR="00BF671C">
        <w:rPr>
          <w:rFonts w:ascii="Arial" w:hAnsi="Arial" w:cs="Arial"/>
          <w:lang w:eastAsia="zh-TW"/>
        </w:rPr>
        <w:t>Revised</w:t>
      </w:r>
      <w:r w:rsidR="00ED0A18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planning of “UV R&amp;D Center, NTU” </w:t>
      </w:r>
      <w:r w:rsidR="0018090F">
        <w:rPr>
          <w:rFonts w:ascii="Arial" w:hAnsi="Arial" w:cs="Arial"/>
          <w:lang w:eastAsia="zh-TW"/>
        </w:rPr>
        <w:t>established</w:t>
      </w:r>
      <w:r w:rsidR="0032333F">
        <w:rPr>
          <w:rFonts w:ascii="Arial" w:hAnsi="Arial" w:cs="Arial"/>
          <w:lang w:eastAsia="zh-TW"/>
        </w:rPr>
        <w:t xml:space="preserve"> </w:t>
      </w:r>
      <w:r w:rsidR="0018090F">
        <w:rPr>
          <w:rFonts w:ascii="Arial" w:hAnsi="Arial" w:cs="Arial"/>
          <w:lang w:eastAsia="zh-TW"/>
        </w:rPr>
        <w:t>by the</w:t>
      </w:r>
      <w:r>
        <w:rPr>
          <w:rFonts w:ascii="Arial" w:hAnsi="Arial" w:cs="Arial"/>
          <w:lang w:eastAsia="zh-TW"/>
        </w:rPr>
        <w:t xml:space="preserve"> </w:t>
      </w:r>
      <w:r w:rsidR="00503D3A">
        <w:rPr>
          <w:rFonts w:ascii="Arial" w:hAnsi="Arial" w:cs="Arial"/>
          <w:lang w:eastAsia="zh-TW"/>
        </w:rPr>
        <w:t>College of Engineering</w:t>
      </w:r>
      <w:r w:rsidR="0032333F">
        <w:rPr>
          <w:rFonts w:ascii="Arial" w:hAnsi="Arial" w:cs="Arial"/>
          <w:lang w:eastAsia="zh-TW"/>
        </w:rPr>
        <w:t xml:space="preserve">, CBA-NTU and </w:t>
      </w:r>
      <w:r w:rsidR="00503D3A">
        <w:rPr>
          <w:rFonts w:ascii="Arial" w:hAnsi="Arial" w:cs="Arial"/>
          <w:lang w:eastAsia="zh-TW"/>
        </w:rPr>
        <w:t xml:space="preserve">the College of Electrical Engineering and Computer Science </w:t>
      </w:r>
      <w:r w:rsidR="0032333F">
        <w:rPr>
          <w:rFonts w:ascii="Arial" w:hAnsi="Arial" w:cs="Arial"/>
          <w:lang w:eastAsia="zh-TW"/>
        </w:rPr>
        <w:t xml:space="preserve">proposed together. </w:t>
      </w:r>
    </w:p>
    <w:p w14:paraId="0E787F1C" w14:textId="2AC0A1D9" w:rsidR="0032333F" w:rsidRDefault="0032333F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. Send to </w:t>
      </w:r>
      <w:r w:rsidRPr="00B34BDA">
        <w:rPr>
          <w:rFonts w:ascii="Arial" w:hAnsi="Arial" w:cs="Arial"/>
        </w:rPr>
        <w:t>NTU Administrative</w:t>
      </w:r>
      <w:r>
        <w:rPr>
          <w:rFonts w:ascii="Arial" w:hAnsi="Arial" w:cs="Arial"/>
        </w:rPr>
        <w:t xml:space="preserve"> meeting. </w:t>
      </w:r>
    </w:p>
    <w:p w14:paraId="0FC78A62" w14:textId="77777777" w:rsidR="0032333F" w:rsidRDefault="0032333F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2F02E4C9" w14:textId="6E729FE9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2</w:t>
      </w:r>
      <w:r>
        <w:rPr>
          <w:rFonts w:ascii="Arial" w:hAnsi="Arial" w:cs="Arial"/>
          <w:lang w:eastAsia="zh-TW"/>
        </w:rPr>
        <w:t>.2</w:t>
      </w: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 xml:space="preserve">Discussing the amendment of </w:t>
      </w:r>
      <w:r>
        <w:rPr>
          <w:rFonts w:ascii="Arial" w:hAnsi="Arial" w:cs="Arial"/>
          <w:lang w:eastAsia="zh-TW"/>
        </w:rPr>
        <w:t xml:space="preserve">the </w:t>
      </w:r>
      <w:r w:rsidR="00866406" w:rsidRPr="00866406">
        <w:rPr>
          <w:rFonts w:ascii="Arial" w:hAnsi="Arial" w:cs="Arial"/>
          <w:lang w:eastAsia="zh-TW"/>
        </w:rPr>
        <w:t>Regulations for Instating</w:t>
      </w:r>
      <w:r w:rsidR="00866406">
        <w:rPr>
          <w:rFonts w:ascii="Arial" w:hAnsi="Arial" w:cs="Arial"/>
          <w:lang w:eastAsia="zh-TW"/>
        </w:rPr>
        <w:t xml:space="preserve"> the</w:t>
      </w:r>
      <w:r w:rsidRPr="0032333F">
        <w:rPr>
          <w:rFonts w:ascii="Arial" w:hAnsi="Arial" w:cs="Arial"/>
          <w:lang w:eastAsia="zh-TW"/>
        </w:rPr>
        <w:t xml:space="preserve"> Curriculum Committee </w:t>
      </w:r>
      <w:r>
        <w:rPr>
          <w:rFonts w:ascii="Arial" w:hAnsi="Arial" w:cs="Arial"/>
          <w:lang w:eastAsia="zh-TW"/>
        </w:rPr>
        <w:t>of CBA-NTU.</w:t>
      </w:r>
    </w:p>
    <w:p w14:paraId="4692A3BF" w14:textId="72191120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. Send to NTU </w:t>
      </w:r>
      <w:r w:rsidRPr="0032333F">
        <w:rPr>
          <w:rFonts w:ascii="Arial" w:hAnsi="Arial" w:cs="Arial"/>
          <w:lang w:eastAsia="zh-TW"/>
        </w:rPr>
        <w:t>Academic Affairs Conference</w:t>
      </w:r>
      <w:r>
        <w:rPr>
          <w:rFonts w:ascii="Arial" w:hAnsi="Arial" w:cs="Arial"/>
          <w:lang w:eastAsia="zh-TW"/>
        </w:rPr>
        <w:t xml:space="preserve"> meeting.</w:t>
      </w:r>
    </w:p>
    <w:p w14:paraId="775A7945" w14:textId="64EB3497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2E4D6DAE" w14:textId="0ED59FA1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2</w:t>
      </w:r>
      <w:r>
        <w:rPr>
          <w:rFonts w:ascii="Arial" w:hAnsi="Arial" w:cs="Arial"/>
          <w:lang w:eastAsia="zh-TW"/>
        </w:rPr>
        <w:t>.3</w:t>
      </w: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 xml:space="preserve">Discussing the amendment of </w:t>
      </w:r>
      <w:r>
        <w:rPr>
          <w:rFonts w:ascii="Arial" w:hAnsi="Arial" w:cs="Arial"/>
          <w:lang w:eastAsia="zh-TW"/>
        </w:rPr>
        <w:t xml:space="preserve">the </w:t>
      </w:r>
      <w:r w:rsidR="00866406">
        <w:rPr>
          <w:rFonts w:ascii="Arial" w:hAnsi="Arial" w:cs="Arial"/>
          <w:lang w:eastAsia="zh-TW"/>
        </w:rPr>
        <w:t>Guideline for F</w:t>
      </w:r>
      <w:r w:rsidRPr="0032333F">
        <w:rPr>
          <w:rFonts w:ascii="Arial" w:hAnsi="Arial" w:cs="Arial"/>
          <w:lang w:eastAsia="zh-TW"/>
        </w:rPr>
        <w:t xml:space="preserve">ull-time </w:t>
      </w:r>
      <w:r w:rsidR="00866406">
        <w:rPr>
          <w:rFonts w:ascii="Arial" w:hAnsi="Arial" w:cs="Arial"/>
          <w:lang w:eastAsia="zh-TW"/>
        </w:rPr>
        <w:t>Faculty Hiring</w:t>
      </w:r>
      <w:r>
        <w:rPr>
          <w:rFonts w:ascii="Arial" w:hAnsi="Arial" w:cs="Arial"/>
          <w:lang w:eastAsia="zh-TW"/>
        </w:rPr>
        <w:t xml:space="preserve"> of </w:t>
      </w:r>
      <w:r w:rsidRPr="0032333F">
        <w:rPr>
          <w:rFonts w:ascii="Arial" w:hAnsi="Arial" w:cs="Arial"/>
          <w:lang w:eastAsia="zh-TW"/>
        </w:rPr>
        <w:t>Department of Bioenvironmental Systems Engineering</w:t>
      </w:r>
      <w:r>
        <w:rPr>
          <w:rFonts w:ascii="Arial" w:hAnsi="Arial" w:cs="Arial"/>
          <w:lang w:eastAsia="zh-TW"/>
        </w:rPr>
        <w:t>.</w:t>
      </w:r>
    </w:p>
    <w:p w14:paraId="285600AA" w14:textId="4BFEA4F5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>.</w:t>
      </w:r>
    </w:p>
    <w:p w14:paraId="79BEB8A0" w14:textId="24BDBA34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1D9D1BE8" w14:textId="1003F6CB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2.4</w:t>
      </w: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 xml:space="preserve">Discussing the amendment of the </w:t>
      </w:r>
      <w:r w:rsidR="00866406" w:rsidRPr="00866406">
        <w:rPr>
          <w:rFonts w:ascii="Arial" w:hAnsi="Arial" w:cs="Arial"/>
          <w:lang w:eastAsia="zh-TW"/>
        </w:rPr>
        <w:t>Regulations for Instating</w:t>
      </w:r>
      <w:r w:rsidR="00866406">
        <w:rPr>
          <w:rFonts w:ascii="Arial" w:hAnsi="Arial" w:cs="Arial"/>
          <w:lang w:eastAsia="zh-TW"/>
        </w:rPr>
        <w:t xml:space="preserve"> the</w:t>
      </w:r>
      <w:r w:rsidR="00866406" w:rsidRPr="0032333F">
        <w:rPr>
          <w:rFonts w:ascii="Arial" w:hAnsi="Arial" w:cs="Arial"/>
          <w:lang w:eastAsia="zh-TW"/>
        </w:rPr>
        <w:t xml:space="preserve"> Curriculum Committee </w:t>
      </w:r>
      <w:r w:rsidR="00866406">
        <w:rPr>
          <w:rFonts w:ascii="Arial" w:hAnsi="Arial" w:cs="Arial"/>
          <w:lang w:eastAsia="zh-TW"/>
        </w:rPr>
        <w:t>o</w:t>
      </w:r>
      <w:r>
        <w:rPr>
          <w:rFonts w:ascii="Arial" w:hAnsi="Arial" w:cs="Arial"/>
          <w:lang w:eastAsia="zh-TW"/>
        </w:rPr>
        <w:t xml:space="preserve">f </w:t>
      </w:r>
      <w:r w:rsidRPr="0032333F">
        <w:rPr>
          <w:rFonts w:ascii="Arial" w:hAnsi="Arial" w:cs="Arial"/>
          <w:lang w:eastAsia="zh-TW"/>
        </w:rPr>
        <w:t>Department of Entomology</w:t>
      </w:r>
      <w:r>
        <w:rPr>
          <w:rFonts w:ascii="Arial" w:hAnsi="Arial" w:cs="Arial"/>
          <w:lang w:eastAsia="zh-TW"/>
        </w:rPr>
        <w:t>.</w:t>
      </w:r>
    </w:p>
    <w:p w14:paraId="68DB17D7" w14:textId="71E14EFA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. </w:t>
      </w:r>
    </w:p>
    <w:p w14:paraId="7FD9BF91" w14:textId="5F972585" w:rsidR="00F17FB6" w:rsidRDefault="00F17FB6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4487454B" w14:textId="77777777" w:rsidR="00F17FB6" w:rsidRDefault="00F17FB6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3750201E" w14:textId="6660A48A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2.5</w:t>
      </w: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Discussing the amendment of</w:t>
      </w:r>
      <w:r>
        <w:rPr>
          <w:rFonts w:ascii="Arial" w:hAnsi="Arial" w:cs="Arial"/>
          <w:lang w:eastAsia="zh-TW"/>
        </w:rPr>
        <w:t xml:space="preserve"> </w:t>
      </w:r>
      <w:r w:rsidR="00866406">
        <w:rPr>
          <w:rFonts w:ascii="Arial" w:hAnsi="Arial" w:cs="Arial"/>
          <w:lang w:eastAsia="zh-TW"/>
        </w:rPr>
        <w:t xml:space="preserve">the </w:t>
      </w:r>
      <w:r w:rsidR="00866406" w:rsidRPr="00866406">
        <w:rPr>
          <w:rFonts w:ascii="Arial" w:hAnsi="Arial" w:cs="Arial"/>
          <w:lang w:eastAsia="zh-TW"/>
        </w:rPr>
        <w:t>Regulations for Instating</w:t>
      </w:r>
      <w:r w:rsidR="00866406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the </w:t>
      </w:r>
      <w:r w:rsidRPr="0032333F">
        <w:rPr>
          <w:rFonts w:ascii="Arial" w:hAnsi="Arial" w:cs="Arial"/>
          <w:lang w:eastAsia="zh-TW"/>
        </w:rPr>
        <w:t>Communication Program</w:t>
      </w:r>
      <w:r>
        <w:rPr>
          <w:rFonts w:ascii="Arial" w:hAnsi="Arial" w:cs="Arial"/>
          <w:lang w:eastAsia="zh-TW"/>
        </w:rPr>
        <w:t xml:space="preserve"> of </w:t>
      </w:r>
      <w:r w:rsidRPr="0032333F">
        <w:rPr>
          <w:rFonts w:ascii="Arial" w:hAnsi="Arial" w:cs="Arial"/>
          <w:lang w:eastAsia="zh-TW"/>
        </w:rPr>
        <w:t>Department of Bio-Industry Communication and Development</w:t>
      </w:r>
      <w:r>
        <w:rPr>
          <w:rFonts w:ascii="Arial" w:hAnsi="Arial" w:cs="Arial"/>
          <w:lang w:eastAsia="zh-TW"/>
        </w:rPr>
        <w:t>.</w:t>
      </w:r>
    </w:p>
    <w:p w14:paraId="16A0C5B1" w14:textId="49391A28" w:rsidR="0032333F" w:rsidRDefault="0032333F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and </w:t>
      </w:r>
      <w:r w:rsidR="00866406">
        <w:rPr>
          <w:rFonts w:ascii="Arial" w:hAnsi="Arial" w:cs="Arial"/>
          <w:lang w:eastAsia="zh-TW"/>
        </w:rPr>
        <w:t xml:space="preserve">send to the </w:t>
      </w:r>
      <w:r w:rsidR="00F17FB6">
        <w:rPr>
          <w:rFonts w:ascii="Arial" w:hAnsi="Arial" w:cs="Arial"/>
          <w:lang w:eastAsia="zh-TW"/>
        </w:rPr>
        <w:t xml:space="preserve">NTU </w:t>
      </w:r>
      <w:r w:rsidR="00F17FB6" w:rsidRPr="0032333F">
        <w:rPr>
          <w:rFonts w:ascii="Arial" w:hAnsi="Arial" w:cs="Arial"/>
          <w:lang w:eastAsia="zh-TW"/>
        </w:rPr>
        <w:t>Academic Affairs Conference</w:t>
      </w:r>
      <w:r w:rsidR="00F17FB6">
        <w:rPr>
          <w:rFonts w:ascii="Arial" w:hAnsi="Arial" w:cs="Arial"/>
          <w:lang w:eastAsia="zh-TW"/>
        </w:rPr>
        <w:t xml:space="preserve"> meeting.</w:t>
      </w:r>
    </w:p>
    <w:p w14:paraId="63BB5A3A" w14:textId="25815A22" w:rsidR="00F17FB6" w:rsidRDefault="00F17FB6" w:rsidP="0032333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25396A4F" w14:textId="7A052E1B" w:rsidR="00B34BDA" w:rsidRDefault="00F17FB6" w:rsidP="00F17FB6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2.6</w:t>
      </w: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Discussing</w:t>
      </w:r>
      <w:r w:rsidR="00866406" w:rsidRPr="00F17FB6">
        <w:rPr>
          <w:rFonts w:ascii="Arial" w:hAnsi="Arial" w:cs="Arial"/>
          <w:lang w:eastAsia="zh-TW"/>
        </w:rPr>
        <w:t xml:space="preserve"> </w:t>
      </w:r>
      <w:r w:rsidRPr="00F17FB6">
        <w:rPr>
          <w:rFonts w:ascii="Arial" w:hAnsi="Arial" w:cs="Arial"/>
          <w:lang w:eastAsia="zh-TW"/>
        </w:rPr>
        <w:t>The</w:t>
      </w:r>
      <w:r w:rsidR="00866406">
        <w:rPr>
          <w:rFonts w:ascii="Arial" w:hAnsi="Arial" w:cs="Arial"/>
          <w:lang w:eastAsia="zh-TW"/>
        </w:rPr>
        <w:t xml:space="preserve"> M</w:t>
      </w:r>
      <w:r w:rsidRPr="00F17FB6">
        <w:rPr>
          <w:rFonts w:ascii="Arial" w:hAnsi="Arial" w:cs="Arial"/>
          <w:lang w:eastAsia="zh-TW"/>
        </w:rPr>
        <w:t xml:space="preserve">emorandum of </w:t>
      </w:r>
      <w:r w:rsidR="00866406">
        <w:rPr>
          <w:rFonts w:ascii="Arial" w:hAnsi="Arial" w:cs="Arial"/>
          <w:lang w:eastAsia="zh-TW"/>
        </w:rPr>
        <w:t>A</w:t>
      </w:r>
      <w:r w:rsidRPr="00F17FB6">
        <w:rPr>
          <w:rFonts w:ascii="Arial" w:hAnsi="Arial" w:cs="Arial"/>
          <w:lang w:eastAsia="zh-TW"/>
        </w:rPr>
        <w:t xml:space="preserve">greement </w:t>
      </w:r>
      <w:r w:rsidR="00866406">
        <w:rPr>
          <w:rFonts w:ascii="Arial" w:hAnsi="Arial" w:cs="Arial"/>
          <w:lang w:eastAsia="zh-TW"/>
        </w:rPr>
        <w:t>between</w:t>
      </w:r>
      <w:r w:rsidRPr="00F17FB6">
        <w:rPr>
          <w:rFonts w:ascii="Arial" w:hAnsi="Arial" w:cs="Arial"/>
          <w:lang w:eastAsia="zh-TW"/>
        </w:rPr>
        <w:t xml:space="preserve"> </w:t>
      </w:r>
      <w:r w:rsidRPr="00B34BDA">
        <w:rPr>
          <w:rFonts w:ascii="Arial" w:hAnsi="Arial" w:cs="Arial"/>
          <w:lang w:eastAsia="zh-TW"/>
        </w:rPr>
        <w:t>Department of Agricultural Economics</w:t>
      </w:r>
      <w:r w:rsidRPr="00F17FB6">
        <w:rPr>
          <w:rFonts w:ascii="Arial" w:hAnsi="Arial" w:cs="Arial"/>
          <w:lang w:eastAsia="zh-TW"/>
        </w:rPr>
        <w:t xml:space="preserve"> of CBA-NTU and the </w:t>
      </w:r>
      <w:r>
        <w:rPr>
          <w:rFonts w:ascii="Arial" w:hAnsi="Arial" w:cs="Arial"/>
          <w:lang w:eastAsia="zh-TW"/>
        </w:rPr>
        <w:t>Economics</w:t>
      </w:r>
      <w:r w:rsidRPr="00F17FB6">
        <w:rPr>
          <w:rFonts w:ascii="Arial" w:hAnsi="Arial" w:cs="Arial"/>
          <w:lang w:eastAsia="zh-TW"/>
        </w:rPr>
        <w:t xml:space="preserve"> College</w:t>
      </w:r>
      <w:r>
        <w:t>,</w:t>
      </w:r>
      <w:r w:rsidRPr="00F17FB6">
        <w:rPr>
          <w:rFonts w:ascii="Arial" w:hAnsi="Arial" w:cs="Arial"/>
          <w:lang w:eastAsia="zh-TW"/>
        </w:rPr>
        <w:t>Kasetsart University</w:t>
      </w:r>
      <w:r w:rsidR="004745FB">
        <w:rPr>
          <w:rFonts w:ascii="Arial" w:hAnsi="Arial" w:cs="Arial"/>
          <w:lang w:eastAsia="zh-TW"/>
        </w:rPr>
        <w:t>(KU)</w:t>
      </w:r>
      <w:r w:rsidR="00B34BDA">
        <w:rPr>
          <w:rFonts w:ascii="Arial" w:hAnsi="Arial" w:cs="Arial"/>
          <w:lang w:eastAsia="zh-TW"/>
        </w:rPr>
        <w:t xml:space="preserve"> </w:t>
      </w:r>
      <w:r w:rsidR="004745FB" w:rsidRPr="004745FB">
        <w:rPr>
          <w:rFonts w:ascii="Arial" w:hAnsi="Arial" w:cs="Arial"/>
          <w:lang w:eastAsia="zh-TW"/>
        </w:rPr>
        <w:t>in Bangkok, Thailand.</w:t>
      </w:r>
      <w:r>
        <w:rPr>
          <w:rFonts w:ascii="Arial" w:hAnsi="Arial" w:cs="Arial"/>
          <w:lang w:eastAsia="zh-TW"/>
        </w:rPr>
        <w:t xml:space="preserve"> </w:t>
      </w:r>
    </w:p>
    <w:p w14:paraId="7EF93BD2" w14:textId="66A146F7" w:rsidR="00F17FB6" w:rsidRDefault="00F17FB6" w:rsidP="00F17FB6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and send to </w:t>
      </w:r>
      <w:r w:rsidRPr="00F17FB6">
        <w:rPr>
          <w:rFonts w:ascii="Arial" w:hAnsi="Arial" w:cs="Arial"/>
          <w:lang w:eastAsia="zh-TW"/>
        </w:rPr>
        <w:t>NTU Administrative meeting.</w:t>
      </w:r>
    </w:p>
    <w:p w14:paraId="08D16D78" w14:textId="65615AE0" w:rsidR="00F17FB6" w:rsidRDefault="00F17FB6" w:rsidP="00F17FB6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3AA2D813" w14:textId="46E57CF7" w:rsidR="004745FB" w:rsidRDefault="00F17FB6" w:rsidP="004745F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2</w:t>
      </w:r>
      <w:r>
        <w:rPr>
          <w:rFonts w:ascii="Arial" w:hAnsi="Arial" w:cs="Arial"/>
          <w:lang w:eastAsia="zh-TW"/>
        </w:rPr>
        <w:t>.7</w:t>
      </w: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Discussing</w:t>
      </w:r>
      <w:r w:rsidR="00866406" w:rsidRPr="00F17FB6">
        <w:rPr>
          <w:rFonts w:ascii="Arial" w:hAnsi="Arial" w:cs="Arial"/>
          <w:lang w:eastAsia="zh-TW"/>
        </w:rPr>
        <w:t xml:space="preserve"> The</w:t>
      </w:r>
      <w:r w:rsidR="00866406">
        <w:rPr>
          <w:rFonts w:ascii="Arial" w:hAnsi="Arial" w:cs="Arial"/>
          <w:lang w:eastAsia="zh-TW"/>
        </w:rPr>
        <w:t xml:space="preserve"> M</w:t>
      </w:r>
      <w:r w:rsidR="00866406" w:rsidRPr="00F17FB6">
        <w:rPr>
          <w:rFonts w:ascii="Arial" w:hAnsi="Arial" w:cs="Arial"/>
          <w:lang w:eastAsia="zh-TW"/>
        </w:rPr>
        <w:t xml:space="preserve">emorandum of </w:t>
      </w:r>
      <w:r w:rsidR="00866406">
        <w:rPr>
          <w:rFonts w:ascii="Arial" w:hAnsi="Arial" w:cs="Arial"/>
          <w:lang w:eastAsia="zh-TW"/>
        </w:rPr>
        <w:t>A</w:t>
      </w:r>
      <w:r w:rsidR="00866406" w:rsidRPr="00F17FB6">
        <w:rPr>
          <w:rFonts w:ascii="Arial" w:hAnsi="Arial" w:cs="Arial"/>
          <w:lang w:eastAsia="zh-TW"/>
        </w:rPr>
        <w:t xml:space="preserve">greement </w:t>
      </w:r>
      <w:r w:rsidR="00866406">
        <w:rPr>
          <w:rFonts w:ascii="Arial" w:hAnsi="Arial" w:cs="Arial"/>
          <w:lang w:eastAsia="zh-TW"/>
        </w:rPr>
        <w:t>between</w:t>
      </w:r>
      <w:r w:rsidR="004745FB" w:rsidRPr="004745FB">
        <w:rPr>
          <w:rFonts w:ascii="Arial" w:hAnsi="Arial" w:cs="Arial"/>
          <w:lang w:eastAsia="zh-TW"/>
        </w:rPr>
        <w:t xml:space="preserve"> Department of Forestry and Resource Conservation</w:t>
      </w:r>
      <w:r w:rsidR="004745FB">
        <w:rPr>
          <w:rFonts w:ascii="Arial" w:hAnsi="Arial" w:cs="Arial"/>
          <w:lang w:eastAsia="zh-TW"/>
        </w:rPr>
        <w:t xml:space="preserve"> </w:t>
      </w:r>
      <w:r w:rsidR="004745FB" w:rsidRPr="00F17FB6">
        <w:rPr>
          <w:rFonts w:ascii="Arial" w:hAnsi="Arial" w:cs="Arial"/>
          <w:lang w:eastAsia="zh-TW"/>
        </w:rPr>
        <w:t xml:space="preserve">of CBA-NTU and the </w:t>
      </w:r>
      <w:r w:rsidR="004745FB">
        <w:rPr>
          <w:rFonts w:ascii="Arial" w:hAnsi="Arial" w:cs="Arial"/>
          <w:lang w:eastAsia="zh-TW"/>
        </w:rPr>
        <w:t>Agricultural</w:t>
      </w:r>
      <w:r w:rsidR="004745FB" w:rsidRPr="00F17FB6">
        <w:rPr>
          <w:rFonts w:ascii="Arial" w:hAnsi="Arial" w:cs="Arial"/>
          <w:lang w:eastAsia="zh-TW"/>
        </w:rPr>
        <w:t xml:space="preserve"> College</w:t>
      </w:r>
      <w:r w:rsidR="004745FB">
        <w:t>,</w:t>
      </w:r>
      <w:r w:rsidR="004745FB" w:rsidRPr="004745FB">
        <w:t xml:space="preserve"> </w:t>
      </w:r>
      <w:r w:rsidR="004745FB" w:rsidRPr="004745FB">
        <w:rPr>
          <w:rFonts w:ascii="Arial" w:hAnsi="Arial" w:cs="Arial"/>
          <w:lang w:eastAsia="zh-TW"/>
        </w:rPr>
        <w:t>University of Miyazaki (</w:t>
      </w:r>
      <w:r w:rsidR="004745FB" w:rsidRPr="004745FB">
        <w:rPr>
          <w:rFonts w:ascii="Arial" w:hAnsi="Arial" w:cs="Arial" w:hint="eastAsia"/>
          <w:lang w:eastAsia="zh-TW"/>
        </w:rPr>
        <w:t>宮崎大学</w:t>
      </w:r>
      <w:r w:rsidR="004745FB" w:rsidRPr="004745FB">
        <w:rPr>
          <w:rFonts w:ascii="Arial" w:hAnsi="Arial" w:cs="Arial"/>
          <w:lang w:eastAsia="zh-TW"/>
        </w:rPr>
        <w:t xml:space="preserve">, Miyazaki Daigaku) </w:t>
      </w:r>
      <w:r w:rsidR="004745FB">
        <w:rPr>
          <w:rFonts w:ascii="Arial" w:hAnsi="Arial" w:cs="Arial"/>
          <w:lang w:eastAsia="zh-TW"/>
        </w:rPr>
        <w:t>,Japan</w:t>
      </w:r>
      <w:r w:rsidR="004745FB" w:rsidRPr="004745FB">
        <w:rPr>
          <w:rFonts w:ascii="Arial" w:hAnsi="Arial" w:cs="Arial"/>
          <w:lang w:eastAsia="zh-TW"/>
        </w:rPr>
        <w:t>.</w:t>
      </w:r>
      <w:r w:rsidR="004745FB">
        <w:rPr>
          <w:rFonts w:ascii="Arial" w:hAnsi="Arial" w:cs="Arial"/>
          <w:lang w:eastAsia="zh-TW"/>
        </w:rPr>
        <w:t xml:space="preserve"> </w:t>
      </w:r>
    </w:p>
    <w:p w14:paraId="31876F42" w14:textId="3FE9CD44" w:rsidR="004745FB" w:rsidRDefault="004745FB" w:rsidP="004745F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 w:rsidR="00866406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and s</w:t>
      </w:r>
      <w:r w:rsidRPr="00F17FB6">
        <w:rPr>
          <w:rFonts w:ascii="Arial" w:hAnsi="Arial" w:cs="Arial"/>
          <w:lang w:eastAsia="zh-TW"/>
        </w:rPr>
        <w:t>end to NTU Administrative meeting.</w:t>
      </w:r>
    </w:p>
    <w:p w14:paraId="6DF079E5" w14:textId="3A3288FC" w:rsidR="008B06E4" w:rsidRPr="00B34BDA" w:rsidRDefault="004745FB" w:rsidP="007F2F1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</w:p>
    <w:p w14:paraId="3D81347C" w14:textId="77777777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20C76146" w14:textId="5718B792" w:rsidR="008B06E4" w:rsidRDefault="007F2F1F" w:rsidP="007F2F1F">
      <w:pPr>
        <w:pStyle w:val="PlainText"/>
        <w:tabs>
          <w:tab w:val="left" w:pos="567"/>
          <w:tab w:val="left" w:pos="1418"/>
        </w:tabs>
        <w:spacing w:before="80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ab/>
        <w:t>Other Notes</w:t>
      </w:r>
    </w:p>
    <w:p w14:paraId="4C7C3729" w14:textId="18E28D89" w:rsidR="007F2F1F" w:rsidRPr="007F2F1F" w:rsidRDefault="007F2F1F" w:rsidP="007F2F1F">
      <w:pPr>
        <w:pStyle w:val="PlainText"/>
        <w:tabs>
          <w:tab w:val="left" w:pos="567"/>
          <w:tab w:val="left" w:pos="1418"/>
        </w:tabs>
        <w:spacing w:before="80"/>
        <w:ind w:left="855" w:right="567"/>
        <w:rPr>
          <w:rFonts w:ascii="Arial" w:hAnsi="Arial" w:cs="Arial"/>
          <w:bCs/>
        </w:rPr>
      </w:pPr>
      <w:r w:rsidRPr="007F2F1F">
        <w:rPr>
          <w:rFonts w:ascii="Arial" w:hAnsi="Arial" w:cs="Arial"/>
          <w:bCs/>
        </w:rPr>
        <w:t xml:space="preserve">Each department please </w:t>
      </w:r>
      <w:r>
        <w:rPr>
          <w:rFonts w:ascii="Arial" w:hAnsi="Arial" w:cs="Arial"/>
          <w:bCs/>
        </w:rPr>
        <w:t xml:space="preserve">should </w:t>
      </w:r>
      <w:r w:rsidRPr="007F2F1F">
        <w:rPr>
          <w:rFonts w:ascii="Arial" w:hAnsi="Arial" w:cs="Arial"/>
          <w:bCs/>
        </w:rPr>
        <w:t xml:space="preserve">hold a seminar for </w:t>
      </w:r>
      <w:r w:rsidR="0018090F" w:rsidRPr="007F2F1F">
        <w:rPr>
          <w:rFonts w:ascii="Arial" w:hAnsi="Arial" w:cs="Arial"/>
          <w:bCs/>
        </w:rPr>
        <w:t>transfer</w:t>
      </w:r>
      <w:r w:rsidR="0018090F">
        <w:rPr>
          <w:rFonts w:ascii="Arial" w:hAnsi="Arial" w:cs="Arial"/>
          <w:bCs/>
        </w:rPr>
        <w:t>red</w:t>
      </w:r>
      <w:r w:rsidR="00866406">
        <w:rPr>
          <w:rFonts w:ascii="Arial" w:hAnsi="Arial" w:cs="Arial"/>
          <w:bCs/>
        </w:rPr>
        <w:t xml:space="preserve"> </w:t>
      </w:r>
      <w:r w:rsidR="0018090F">
        <w:rPr>
          <w:rFonts w:ascii="Arial" w:hAnsi="Arial" w:cs="Arial"/>
          <w:bCs/>
        </w:rPr>
        <w:t xml:space="preserve">and </w:t>
      </w:r>
      <w:r w:rsidR="008B2700">
        <w:rPr>
          <w:rFonts w:ascii="Arial" w:hAnsi="Arial" w:cs="Arial"/>
          <w:bCs/>
        </w:rPr>
        <w:t>double</w:t>
      </w:r>
      <w:r w:rsidR="0018090F">
        <w:rPr>
          <w:rFonts w:ascii="Arial" w:hAnsi="Arial" w:cs="Arial"/>
          <w:bCs/>
        </w:rPr>
        <w:t>-majored</w:t>
      </w:r>
      <w:r w:rsidRPr="007F2F1F">
        <w:rPr>
          <w:rFonts w:ascii="Arial" w:hAnsi="Arial" w:cs="Arial"/>
          <w:bCs/>
        </w:rPr>
        <w:t xml:space="preserve"> students</w:t>
      </w:r>
      <w:r w:rsidR="0018090F">
        <w:rPr>
          <w:rFonts w:ascii="Arial" w:hAnsi="Arial" w:cs="Arial"/>
          <w:bCs/>
        </w:rPr>
        <w:t>.</w:t>
      </w:r>
    </w:p>
    <w:p w14:paraId="4CECC65E" w14:textId="77777777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645C841F" w14:textId="7B882CF7" w:rsidR="008B06E4" w:rsidRPr="007F2F1F" w:rsidRDefault="007F2F1F" w:rsidP="007F2F1F">
      <w:pPr>
        <w:pStyle w:val="PlainText"/>
        <w:tabs>
          <w:tab w:val="left" w:pos="567"/>
          <w:tab w:val="left" w:pos="1418"/>
        </w:tabs>
        <w:spacing w:before="80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8B06E4" w:rsidRPr="00B34BDA">
        <w:rPr>
          <w:rFonts w:ascii="Arial" w:hAnsi="Arial" w:cs="Arial"/>
        </w:rPr>
        <w:t xml:space="preserve">The meeting </w:t>
      </w:r>
      <w:r w:rsidR="0018090F" w:rsidRPr="0018090F">
        <w:rPr>
          <w:rFonts w:ascii="Arial" w:hAnsi="Arial" w:cs="Arial"/>
        </w:rPr>
        <w:t xml:space="preserve">adjourned </w:t>
      </w:r>
      <w:r w:rsidR="008B06E4" w:rsidRPr="00B34BD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5:10pm, </w:t>
      </w:r>
      <w:r w:rsidRPr="00B34BDA">
        <w:rPr>
          <w:rFonts w:ascii="Arial" w:hAnsi="Arial" w:cs="Arial"/>
        </w:rPr>
        <w:t xml:space="preserve">23th, </w:t>
      </w:r>
      <w:r w:rsidRPr="00B34BDA">
        <w:rPr>
          <w:rFonts w:ascii="Arial" w:hAnsi="Arial" w:cs="Arial"/>
          <w:lang w:eastAsia="zh-TW"/>
        </w:rPr>
        <w:t>Dec</w:t>
      </w:r>
      <w:r w:rsidRPr="00B34BDA">
        <w:rPr>
          <w:rFonts w:ascii="Arial" w:hAnsi="Arial" w:cs="Arial"/>
        </w:rPr>
        <w:t>., 2019</w:t>
      </w:r>
    </w:p>
    <w:p w14:paraId="4C457413" w14:textId="77777777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1F82DC70" w14:textId="77777777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7A4F7EDD" w14:textId="0BD65BD5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sectPr w:rsidR="008B06E4" w:rsidRPr="00B34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C2C"/>
    <w:multiLevelType w:val="multilevel"/>
    <w:tmpl w:val="34AE64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">
    <w:nsid w:val="3FA15362"/>
    <w:multiLevelType w:val="multilevel"/>
    <w:tmpl w:val="3A08B63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3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4AE62EAB"/>
    <w:multiLevelType w:val="multilevel"/>
    <w:tmpl w:val="15BE9D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>
    <w:nsid w:val="67434D21"/>
    <w:multiLevelType w:val="multilevel"/>
    <w:tmpl w:val="83584EE8"/>
    <w:lvl w:ilvl="0">
      <w:start w:val="5"/>
      <w:numFmt w:val="decimal"/>
      <w:lvlText w:val="%1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4"/>
    <w:rsid w:val="00064A6C"/>
    <w:rsid w:val="000A58FC"/>
    <w:rsid w:val="000F2649"/>
    <w:rsid w:val="001364F2"/>
    <w:rsid w:val="00156782"/>
    <w:rsid w:val="00174D84"/>
    <w:rsid w:val="0018090F"/>
    <w:rsid w:val="001B1260"/>
    <w:rsid w:val="001E18CF"/>
    <w:rsid w:val="001F69B9"/>
    <w:rsid w:val="002013ED"/>
    <w:rsid w:val="00207D57"/>
    <w:rsid w:val="0029287C"/>
    <w:rsid w:val="002A1EDC"/>
    <w:rsid w:val="002D0DC5"/>
    <w:rsid w:val="00300F5A"/>
    <w:rsid w:val="0032333F"/>
    <w:rsid w:val="00325208"/>
    <w:rsid w:val="00340D63"/>
    <w:rsid w:val="00432AF5"/>
    <w:rsid w:val="00435E00"/>
    <w:rsid w:val="0044710D"/>
    <w:rsid w:val="004745FB"/>
    <w:rsid w:val="004A601C"/>
    <w:rsid w:val="00503D3A"/>
    <w:rsid w:val="005130A1"/>
    <w:rsid w:val="005924E6"/>
    <w:rsid w:val="00666852"/>
    <w:rsid w:val="006A65A8"/>
    <w:rsid w:val="007A306F"/>
    <w:rsid w:val="007F2F1F"/>
    <w:rsid w:val="007F4134"/>
    <w:rsid w:val="00810BC4"/>
    <w:rsid w:val="008637FB"/>
    <w:rsid w:val="00866406"/>
    <w:rsid w:val="008A79E8"/>
    <w:rsid w:val="008B06E4"/>
    <w:rsid w:val="008B2700"/>
    <w:rsid w:val="008B5244"/>
    <w:rsid w:val="008F07DF"/>
    <w:rsid w:val="008F4B7C"/>
    <w:rsid w:val="00930D29"/>
    <w:rsid w:val="009745B5"/>
    <w:rsid w:val="009A5332"/>
    <w:rsid w:val="009F42A5"/>
    <w:rsid w:val="00A3359C"/>
    <w:rsid w:val="00B34BDA"/>
    <w:rsid w:val="00BF4B8B"/>
    <w:rsid w:val="00BF671C"/>
    <w:rsid w:val="00C130FB"/>
    <w:rsid w:val="00C82947"/>
    <w:rsid w:val="00DA5693"/>
    <w:rsid w:val="00DB22D9"/>
    <w:rsid w:val="00ED0A18"/>
    <w:rsid w:val="00EE101D"/>
    <w:rsid w:val="00F17FB6"/>
    <w:rsid w:val="00F21395"/>
    <w:rsid w:val="00F616A9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6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E4"/>
    <w:rPr>
      <w:rFonts w:ascii="Times New Roman" w:hAnsi="Times New Roman" w:cs="Times New Roman"/>
      <w:kern w:val="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B06E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06E4"/>
    <w:rPr>
      <w:rFonts w:ascii="Courier New" w:hAnsi="Courier New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E4"/>
    <w:rPr>
      <w:rFonts w:ascii="Times New Roman" w:hAnsi="Times New Roman" w:cs="Times New Roman"/>
      <w:kern w:val="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B06E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06E4"/>
    <w:rPr>
      <w:rFonts w:ascii="Courier New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862</Words>
  <Characters>4914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ntuir</dc:creator>
  <cp:keywords/>
  <dc:description/>
  <cp:lastModifiedBy>Matan Shelomi</cp:lastModifiedBy>
  <cp:revision>8</cp:revision>
  <dcterms:created xsi:type="dcterms:W3CDTF">2021-03-14T11:50:00Z</dcterms:created>
  <dcterms:modified xsi:type="dcterms:W3CDTF">2021-03-15T02:18:00Z</dcterms:modified>
</cp:coreProperties>
</file>